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AFC3" w14:textId="77777777" w:rsidR="003B083A" w:rsidRDefault="003B083A">
      <w:pPr>
        <w:spacing w:after="160" w:line="259" w:lineRule="auto"/>
        <w:rPr>
          <w:rFonts w:ascii="Verdana" w:hAnsi="Verdana"/>
          <w:b/>
          <w:bCs/>
          <w:sz w:val="32"/>
          <w:szCs w:val="32"/>
        </w:rPr>
      </w:pPr>
    </w:p>
    <w:p w14:paraId="0F24E891" w14:textId="77777777" w:rsidR="003B083A" w:rsidRDefault="003B083A">
      <w:pPr>
        <w:spacing w:after="160" w:line="259" w:lineRule="auto"/>
        <w:rPr>
          <w:rFonts w:ascii="Verdana" w:hAnsi="Verdana"/>
          <w:b/>
          <w:bCs/>
          <w:sz w:val="32"/>
          <w:szCs w:val="32"/>
        </w:rPr>
      </w:pPr>
    </w:p>
    <w:p w14:paraId="4DBAACE2" w14:textId="77777777" w:rsidR="003B083A" w:rsidRDefault="003B083A">
      <w:pPr>
        <w:spacing w:after="160" w:line="259" w:lineRule="auto"/>
        <w:rPr>
          <w:rFonts w:ascii="Verdana" w:hAnsi="Verdana"/>
          <w:b/>
          <w:bCs/>
          <w:sz w:val="32"/>
          <w:szCs w:val="32"/>
        </w:rPr>
      </w:pPr>
    </w:p>
    <w:p w14:paraId="37C9B052" w14:textId="77777777" w:rsidR="003B083A" w:rsidRPr="00F62538" w:rsidRDefault="003B083A" w:rsidP="003B083A">
      <w:pPr>
        <w:spacing w:after="160" w:line="259" w:lineRule="auto"/>
        <w:ind w:left="3540"/>
        <w:rPr>
          <w:rFonts w:ascii="Verdana" w:hAnsi="Verdana"/>
          <w:b/>
          <w:bCs/>
          <w:sz w:val="52"/>
          <w:szCs w:val="52"/>
        </w:rPr>
      </w:pPr>
      <w:r w:rsidRPr="00F62538">
        <w:rPr>
          <w:rFonts w:ascii="Verdana" w:hAnsi="Verdana"/>
          <w:b/>
          <w:bCs/>
          <w:sz w:val="52"/>
          <w:szCs w:val="52"/>
        </w:rPr>
        <w:t>VGN</w:t>
      </w:r>
    </w:p>
    <w:p w14:paraId="2FEC99E2" w14:textId="77777777" w:rsidR="003B083A" w:rsidRDefault="003B083A" w:rsidP="003B083A">
      <w:pPr>
        <w:spacing w:after="160" w:line="259" w:lineRule="auto"/>
        <w:ind w:left="3540"/>
        <w:rPr>
          <w:rFonts w:ascii="Verdana" w:hAnsi="Verdana"/>
          <w:b/>
          <w:bCs/>
          <w:sz w:val="40"/>
          <w:szCs w:val="40"/>
        </w:rPr>
      </w:pPr>
    </w:p>
    <w:p w14:paraId="5A412272" w14:textId="77777777" w:rsidR="003B083A" w:rsidRDefault="003B083A" w:rsidP="003B083A">
      <w:pPr>
        <w:spacing w:after="160" w:line="259" w:lineRule="auto"/>
        <w:ind w:left="3540"/>
        <w:rPr>
          <w:rFonts w:ascii="Verdana" w:hAnsi="Verdana"/>
          <w:b/>
          <w:bCs/>
          <w:sz w:val="40"/>
          <w:szCs w:val="40"/>
        </w:rPr>
      </w:pPr>
    </w:p>
    <w:p w14:paraId="36DC3DBA" w14:textId="77777777" w:rsidR="003B083A" w:rsidRDefault="003B083A" w:rsidP="003B083A">
      <w:pPr>
        <w:spacing w:after="160" w:line="259" w:lineRule="auto"/>
        <w:ind w:left="3540"/>
        <w:rPr>
          <w:rFonts w:ascii="Verdana" w:hAnsi="Verdana"/>
          <w:b/>
          <w:bCs/>
          <w:sz w:val="40"/>
          <w:szCs w:val="40"/>
        </w:rPr>
      </w:pPr>
    </w:p>
    <w:p w14:paraId="3F78AE92" w14:textId="7FBE2F64" w:rsidR="003B083A" w:rsidRDefault="003B083A" w:rsidP="003B083A">
      <w:pPr>
        <w:pStyle w:val="Kop1"/>
        <w:spacing w:after="160" w:line="320" w:lineRule="atLeast"/>
        <w:jc w:val="center"/>
        <w:rPr>
          <w:rFonts w:ascii="Verdana" w:hAnsi="Verdana"/>
          <w:b/>
          <w:bCs/>
          <w:caps/>
          <w:color w:val="auto"/>
          <w:sz w:val="28"/>
          <w:szCs w:val="28"/>
        </w:rPr>
      </w:pPr>
      <w:r w:rsidRPr="00F62538">
        <w:rPr>
          <w:rFonts w:ascii="Verdana" w:hAnsi="Verdana"/>
          <w:b/>
          <w:bCs/>
          <w:color w:val="auto"/>
          <w:sz w:val="28"/>
          <w:szCs w:val="28"/>
        </w:rPr>
        <w:t>ALGEMENE VOORWAARDEN GEHANDI</w:t>
      </w:r>
      <w:r w:rsidRPr="00F62538">
        <w:rPr>
          <w:rFonts w:ascii="Verdana" w:hAnsi="Verdana"/>
          <w:b/>
          <w:bCs/>
          <w:caps/>
          <w:color w:val="auto"/>
          <w:sz w:val="28"/>
          <w:szCs w:val="28"/>
        </w:rPr>
        <w:t>captenzorg</w:t>
      </w:r>
      <w:r w:rsidR="00AF70E7">
        <w:rPr>
          <w:rFonts w:ascii="Verdana" w:hAnsi="Verdana"/>
          <w:b/>
          <w:bCs/>
          <w:caps/>
          <w:color w:val="auto"/>
          <w:sz w:val="28"/>
          <w:szCs w:val="28"/>
        </w:rPr>
        <w:t xml:space="preserve"> </w:t>
      </w:r>
    </w:p>
    <w:p w14:paraId="3E2CFA83" w14:textId="64BC8CFD" w:rsidR="00430C21" w:rsidRPr="00837D9A" w:rsidRDefault="00430C21" w:rsidP="00430C21">
      <w:pPr>
        <w:rPr>
          <w:rFonts w:ascii="Verdana" w:hAnsi="Verdana"/>
          <w:b/>
          <w:bCs/>
          <w:sz w:val="24"/>
          <w:szCs w:val="24"/>
        </w:rPr>
      </w:pPr>
      <w:r>
        <w:t xml:space="preserve">          </w:t>
      </w:r>
      <w:r w:rsidR="00837D9A">
        <w:t xml:space="preserve">                         </w:t>
      </w:r>
      <w:r w:rsidRPr="00837D9A">
        <w:rPr>
          <w:rFonts w:ascii="Verdana" w:hAnsi="Verdana"/>
          <w:b/>
          <w:bCs/>
          <w:sz w:val="24"/>
          <w:szCs w:val="24"/>
        </w:rPr>
        <w:t>Z</w:t>
      </w:r>
      <w:r w:rsidR="00837D9A" w:rsidRPr="00837D9A">
        <w:rPr>
          <w:rFonts w:ascii="Verdana" w:hAnsi="Verdana"/>
          <w:b/>
          <w:bCs/>
          <w:sz w:val="24"/>
          <w:szCs w:val="24"/>
        </w:rPr>
        <w:t>ORG- EN DIENSTVERLENING (WLZ)</w:t>
      </w:r>
    </w:p>
    <w:p w14:paraId="1F9CE984" w14:textId="4BC83878" w:rsidR="00A56797" w:rsidRDefault="00A56797" w:rsidP="00A56797">
      <w:r>
        <w:t xml:space="preserve"> </w:t>
      </w:r>
    </w:p>
    <w:p w14:paraId="1E6122AC" w14:textId="0F7BF143" w:rsidR="005E6C7A" w:rsidRDefault="005E6C7A" w:rsidP="00A56797"/>
    <w:p w14:paraId="20E3437A" w14:textId="49A05245" w:rsidR="005E6C7A" w:rsidRDefault="005E6C7A" w:rsidP="00A56797"/>
    <w:p w14:paraId="26810EB0" w14:textId="401D45D0" w:rsidR="005E6C7A" w:rsidRDefault="005E6C7A" w:rsidP="00A56797"/>
    <w:p w14:paraId="3E0C082A" w14:textId="6EA217A9" w:rsidR="005E6C7A" w:rsidRDefault="005E6C7A" w:rsidP="00A56797"/>
    <w:p w14:paraId="5B729785" w14:textId="562B9D29" w:rsidR="005E6C7A" w:rsidRDefault="005E6C7A" w:rsidP="00A56797"/>
    <w:p w14:paraId="6239118C" w14:textId="42631807" w:rsidR="005E6C7A" w:rsidRDefault="005E6C7A" w:rsidP="00A56797"/>
    <w:p w14:paraId="6E9D9B28" w14:textId="2F564CD6" w:rsidR="005E6C7A" w:rsidRDefault="005E6C7A" w:rsidP="00A56797"/>
    <w:p w14:paraId="5477EB7A" w14:textId="77777777" w:rsidR="003C179F" w:rsidRDefault="005E6C7A" w:rsidP="00A56797">
      <w:r>
        <w:t xml:space="preserve">       </w:t>
      </w:r>
    </w:p>
    <w:p w14:paraId="42CA4270" w14:textId="77777777" w:rsidR="003C179F" w:rsidRDefault="003C179F" w:rsidP="00A56797"/>
    <w:p w14:paraId="5E6FC215" w14:textId="77777777" w:rsidR="003C179F" w:rsidRDefault="003C179F" w:rsidP="00A56797"/>
    <w:p w14:paraId="36D895B9" w14:textId="77777777" w:rsidR="003C179F" w:rsidRDefault="003C179F" w:rsidP="00A56797"/>
    <w:p w14:paraId="1D30CA14" w14:textId="77777777" w:rsidR="003C179F" w:rsidRDefault="003C179F" w:rsidP="00A56797"/>
    <w:p w14:paraId="1CCE7899" w14:textId="197557D8" w:rsidR="005E6C7A" w:rsidRPr="003C179F" w:rsidRDefault="005E6C7A" w:rsidP="00A56797">
      <w:pPr>
        <w:rPr>
          <w:rFonts w:ascii="Verdana" w:hAnsi="Verdana"/>
          <w:b/>
          <w:bCs/>
        </w:rPr>
      </w:pPr>
      <w:r>
        <w:t xml:space="preserve">  </w:t>
      </w:r>
      <w:r w:rsidRPr="003C179F">
        <w:rPr>
          <w:rFonts w:ascii="Verdana" w:hAnsi="Verdana"/>
          <w:b/>
          <w:bCs/>
        </w:rPr>
        <w:t>Mei 2023</w:t>
      </w:r>
    </w:p>
    <w:p w14:paraId="3E376C80" w14:textId="0FD343C9" w:rsidR="003B083A" w:rsidRPr="00F62538" w:rsidRDefault="003B083A" w:rsidP="003B083A">
      <w:pPr>
        <w:spacing w:after="160" w:line="259" w:lineRule="auto"/>
        <w:ind w:left="3540"/>
        <w:rPr>
          <w:rFonts w:ascii="Verdana" w:hAnsi="Verdana"/>
          <w:b/>
          <w:bCs/>
          <w:sz w:val="28"/>
          <w:szCs w:val="28"/>
        </w:rPr>
      </w:pPr>
      <w:r w:rsidRPr="00F62538">
        <w:rPr>
          <w:rFonts w:ascii="Verdana" w:hAnsi="Verdana"/>
          <w:b/>
          <w:bCs/>
          <w:sz w:val="28"/>
          <w:szCs w:val="28"/>
        </w:rPr>
        <w:br w:type="page"/>
      </w:r>
    </w:p>
    <w:p w14:paraId="4F4C6CF1" w14:textId="5B7C068D" w:rsidR="009723FB" w:rsidRPr="00AF70E7" w:rsidRDefault="00F62538" w:rsidP="0018405E">
      <w:pPr>
        <w:spacing w:after="160" w:line="259" w:lineRule="auto"/>
        <w:rPr>
          <w:rFonts w:ascii="Verdana" w:hAnsi="Verdana"/>
          <w:b/>
          <w:bCs/>
          <w:sz w:val="24"/>
          <w:szCs w:val="24"/>
        </w:rPr>
      </w:pPr>
      <w:r w:rsidRPr="00AF70E7">
        <w:rPr>
          <w:rFonts w:ascii="Verdana" w:hAnsi="Verdana"/>
          <w:b/>
          <w:bCs/>
          <w:sz w:val="24"/>
          <w:szCs w:val="24"/>
        </w:rPr>
        <w:lastRenderedPageBreak/>
        <w:t xml:space="preserve">MODEL </w:t>
      </w:r>
      <w:r w:rsidR="00CB02B6" w:rsidRPr="00AF70E7">
        <w:rPr>
          <w:rFonts w:ascii="Verdana" w:hAnsi="Verdana"/>
          <w:b/>
          <w:bCs/>
          <w:sz w:val="24"/>
          <w:szCs w:val="24"/>
        </w:rPr>
        <w:t xml:space="preserve">ALGEMENE VOORWAARDEN </w:t>
      </w:r>
      <w:r w:rsidR="00AF70E7">
        <w:rPr>
          <w:rFonts w:ascii="Verdana" w:hAnsi="Verdana"/>
          <w:b/>
          <w:bCs/>
          <w:sz w:val="24"/>
          <w:szCs w:val="24"/>
        </w:rPr>
        <w:t xml:space="preserve">WLZ </w:t>
      </w:r>
    </w:p>
    <w:p w14:paraId="055A5D56" w14:textId="77777777" w:rsidR="009723FB" w:rsidRDefault="009723FB" w:rsidP="003C3BDB">
      <w:pPr>
        <w:spacing w:after="160" w:line="320" w:lineRule="atLeast"/>
        <w:rPr>
          <w:rFonts w:ascii="Verdana" w:hAnsi="Verdana"/>
          <w:b/>
          <w:bCs/>
          <w:sz w:val="20"/>
          <w:szCs w:val="20"/>
        </w:rPr>
      </w:pPr>
    </w:p>
    <w:p w14:paraId="513E2FC2" w14:textId="76BB6C61" w:rsidR="003C3BDB" w:rsidRPr="000B51D9" w:rsidRDefault="003C3BDB" w:rsidP="003C3BDB">
      <w:pPr>
        <w:spacing w:after="160" w:line="320" w:lineRule="atLeast"/>
        <w:rPr>
          <w:rFonts w:ascii="Verdana" w:hAnsi="Verdana"/>
          <w:b/>
          <w:bCs/>
          <w:sz w:val="20"/>
          <w:szCs w:val="20"/>
        </w:rPr>
      </w:pPr>
      <w:r>
        <w:rPr>
          <w:rFonts w:ascii="Verdana" w:hAnsi="Verdana"/>
          <w:b/>
          <w:bCs/>
          <w:sz w:val="20"/>
          <w:szCs w:val="20"/>
        </w:rPr>
        <w:t>1.</w:t>
      </w:r>
      <w:r>
        <w:rPr>
          <w:rFonts w:ascii="Verdana" w:hAnsi="Verdana"/>
          <w:b/>
          <w:bCs/>
          <w:sz w:val="20"/>
          <w:szCs w:val="20"/>
        </w:rPr>
        <w:tab/>
        <w:t>Toelichting voor zorgaanbieders</w:t>
      </w:r>
      <w:r>
        <w:rPr>
          <w:rFonts w:ascii="Verdana" w:hAnsi="Verdana"/>
          <w:b/>
          <w:bCs/>
          <w:sz w:val="20"/>
          <w:szCs w:val="20"/>
        </w:rPr>
        <w:tab/>
      </w:r>
    </w:p>
    <w:p w14:paraId="59BAFABE" w14:textId="77777777" w:rsidR="003C3BDB" w:rsidRPr="00540637" w:rsidRDefault="003C3BDB" w:rsidP="003C3BDB">
      <w:pPr>
        <w:spacing w:after="160" w:line="320" w:lineRule="atLeast"/>
        <w:rPr>
          <w:rFonts w:ascii="Verdana" w:hAnsi="Verdana"/>
          <w:b/>
          <w:bCs/>
          <w:sz w:val="20"/>
          <w:szCs w:val="20"/>
        </w:rPr>
      </w:pPr>
      <w:r w:rsidRPr="00540637">
        <w:rPr>
          <w:rFonts w:ascii="Verdana" w:hAnsi="Verdana"/>
          <w:b/>
          <w:bCs/>
          <w:sz w:val="20"/>
          <w:szCs w:val="20"/>
        </w:rPr>
        <w:t>1.1</w:t>
      </w:r>
      <w:r w:rsidRPr="00540637">
        <w:rPr>
          <w:rFonts w:ascii="Verdana" w:hAnsi="Verdana"/>
          <w:b/>
          <w:bCs/>
          <w:sz w:val="20"/>
          <w:szCs w:val="20"/>
        </w:rPr>
        <w:tab/>
        <w:t>Algemeen</w:t>
      </w:r>
    </w:p>
    <w:p w14:paraId="23CD9525" w14:textId="37749EA1" w:rsidR="003C3BDB" w:rsidRDefault="003C3BDB" w:rsidP="007B15B9">
      <w:pPr>
        <w:spacing w:after="160" w:line="320" w:lineRule="atLeast"/>
        <w:rPr>
          <w:rFonts w:ascii="Verdana" w:hAnsi="Verdana"/>
          <w:sz w:val="20"/>
          <w:szCs w:val="20"/>
        </w:rPr>
      </w:pPr>
      <w:r>
        <w:rPr>
          <w:rFonts w:ascii="Verdana" w:hAnsi="Verdana"/>
          <w:sz w:val="20"/>
          <w:szCs w:val="20"/>
        </w:rPr>
        <w:t>Deze algemene voorwaarden zijn opgesteld door VGN, de brancheorganisatie in de gehandicaptenzorg</w:t>
      </w:r>
      <w:r w:rsidR="007B15B9">
        <w:rPr>
          <w:rFonts w:ascii="Verdana" w:hAnsi="Verdana"/>
          <w:sz w:val="20"/>
          <w:szCs w:val="20"/>
        </w:rPr>
        <w:t>.</w:t>
      </w:r>
    </w:p>
    <w:p w14:paraId="20DF63D1" w14:textId="77777777" w:rsidR="003C3BDB" w:rsidRDefault="003C3BDB" w:rsidP="003C3BDB">
      <w:pPr>
        <w:spacing w:after="160" w:line="320" w:lineRule="atLeast"/>
        <w:rPr>
          <w:rFonts w:ascii="Verdana" w:hAnsi="Verdana"/>
          <w:sz w:val="20"/>
          <w:szCs w:val="20"/>
        </w:rPr>
      </w:pPr>
      <w:r>
        <w:rPr>
          <w:rFonts w:ascii="Verdana" w:hAnsi="Verdana"/>
          <w:sz w:val="20"/>
          <w:szCs w:val="20"/>
        </w:rPr>
        <w:t xml:space="preserve">De algemene voorwaarden zijn bedoeld om van toepassing verklaard te worden op overeenkomsten met cliënten met een indicatie voor langdurige zorg, ongeacht de leveringsvorm (zorg in natura / volledig pakket thuis / modulaire pakket thuis of pgb). </w:t>
      </w:r>
    </w:p>
    <w:p w14:paraId="35050552" w14:textId="6AB87B86" w:rsidR="003C3BDB" w:rsidRDefault="003C3BDB" w:rsidP="003C3BDB">
      <w:pPr>
        <w:spacing w:after="160" w:line="320" w:lineRule="atLeast"/>
        <w:rPr>
          <w:rFonts w:ascii="Verdana" w:hAnsi="Verdana"/>
          <w:sz w:val="20"/>
          <w:szCs w:val="20"/>
        </w:rPr>
      </w:pPr>
      <w:r>
        <w:rPr>
          <w:rFonts w:ascii="Verdana" w:hAnsi="Verdana"/>
          <w:sz w:val="20"/>
          <w:szCs w:val="20"/>
        </w:rPr>
        <w:t xml:space="preserve">Gaat het om cliënten met een persoonsgebonden budget, dan kunnen de algemene voorwaarden van toepassing verklaard worden door bij punt 6 (‘andere afspraken’) van de ‘zorgovereenkomst met zorginstelling’ die de SVB heeft opgesteld, aan te geven dat de algemene voorwaarden van toepassing zijn. </w:t>
      </w:r>
    </w:p>
    <w:p w14:paraId="4267B1F9" w14:textId="2EF65707" w:rsidR="00E94E34" w:rsidRDefault="00E14DEE" w:rsidP="003C3BDB">
      <w:pPr>
        <w:spacing w:after="160" w:line="320" w:lineRule="atLeast"/>
        <w:rPr>
          <w:rFonts w:ascii="Verdana" w:hAnsi="Verdana"/>
          <w:sz w:val="20"/>
          <w:szCs w:val="20"/>
        </w:rPr>
      </w:pPr>
      <w:r>
        <w:rPr>
          <w:rFonts w:ascii="Verdana" w:hAnsi="Verdana"/>
          <w:sz w:val="20"/>
          <w:szCs w:val="20"/>
        </w:rPr>
        <w:t>VGN beoogt met deze algemene voorwaarden een voorbeeld te geven van hoe op be</w:t>
      </w:r>
      <w:r w:rsidR="00CC7D43">
        <w:rPr>
          <w:rFonts w:ascii="Verdana" w:hAnsi="Verdana"/>
          <w:sz w:val="20"/>
          <w:szCs w:val="20"/>
        </w:rPr>
        <w:softHyphen/>
      </w:r>
      <w:r>
        <w:rPr>
          <w:rFonts w:ascii="Verdana" w:hAnsi="Verdana"/>
          <w:sz w:val="20"/>
          <w:szCs w:val="20"/>
        </w:rPr>
        <w:t xml:space="preserve">knopte en toegankelijke wijze </w:t>
      </w:r>
      <w:r w:rsidR="00584F66">
        <w:rPr>
          <w:rFonts w:ascii="Verdana" w:hAnsi="Verdana"/>
          <w:sz w:val="20"/>
          <w:szCs w:val="20"/>
        </w:rPr>
        <w:t>de verhouding tussen zorgorganisatie en cliënt geregeld kan worden, voor zover dat nog nodig is naast de vaak gedetai</w:t>
      </w:r>
      <w:r w:rsidR="00AC511C">
        <w:rPr>
          <w:rFonts w:ascii="Verdana" w:hAnsi="Verdana"/>
          <w:sz w:val="20"/>
          <w:szCs w:val="20"/>
        </w:rPr>
        <w:t>l</w:t>
      </w:r>
      <w:r w:rsidR="00584F66">
        <w:rPr>
          <w:rFonts w:ascii="Verdana" w:hAnsi="Verdana"/>
          <w:sz w:val="20"/>
          <w:szCs w:val="20"/>
        </w:rPr>
        <w:t>leerde wetgeving die op die verhouding van toepassing</w:t>
      </w:r>
      <w:r w:rsidR="00AC511C">
        <w:rPr>
          <w:rFonts w:ascii="Verdana" w:hAnsi="Verdana"/>
          <w:sz w:val="20"/>
          <w:szCs w:val="20"/>
        </w:rPr>
        <w:t xml:space="preserve"> is</w:t>
      </w:r>
      <w:r w:rsidR="00584F66">
        <w:rPr>
          <w:rFonts w:ascii="Verdana" w:hAnsi="Verdana"/>
          <w:sz w:val="20"/>
          <w:szCs w:val="20"/>
        </w:rPr>
        <w:t>. Leden van VGN zijn niet verplicht deze algemene voorwaarden te gebruiken</w:t>
      </w:r>
      <w:r w:rsidR="00AC511C">
        <w:rPr>
          <w:rFonts w:ascii="Verdana" w:hAnsi="Verdana"/>
          <w:sz w:val="20"/>
          <w:szCs w:val="20"/>
        </w:rPr>
        <w:t>, desgewenst kunnen zij deze algemene voorwaarden aanvullen of wijzigen</w:t>
      </w:r>
      <w:r w:rsidR="00584F66">
        <w:rPr>
          <w:rFonts w:ascii="Verdana" w:hAnsi="Verdana"/>
          <w:sz w:val="20"/>
          <w:szCs w:val="20"/>
        </w:rPr>
        <w:t>.</w:t>
      </w:r>
    </w:p>
    <w:p w14:paraId="3B7571CC" w14:textId="7224D240" w:rsidR="00CC7D43" w:rsidRDefault="00862977" w:rsidP="003C3BDB">
      <w:pPr>
        <w:spacing w:after="160" w:line="320" w:lineRule="atLeast"/>
        <w:rPr>
          <w:rFonts w:ascii="Verdana" w:hAnsi="Verdana"/>
          <w:sz w:val="20"/>
          <w:szCs w:val="20"/>
        </w:rPr>
      </w:pPr>
      <w:r>
        <w:rPr>
          <w:rFonts w:ascii="Verdana" w:hAnsi="Verdana"/>
          <w:sz w:val="20"/>
          <w:szCs w:val="20"/>
        </w:rPr>
        <w:t>A</w:t>
      </w:r>
      <w:r w:rsidR="00CC7D43">
        <w:rPr>
          <w:rFonts w:ascii="Verdana" w:hAnsi="Verdana"/>
          <w:sz w:val="20"/>
          <w:szCs w:val="20"/>
        </w:rPr>
        <w:t xml:space="preserve">lgemene voorwaarden </w:t>
      </w:r>
      <w:r>
        <w:rPr>
          <w:rFonts w:ascii="Verdana" w:hAnsi="Verdana"/>
          <w:sz w:val="20"/>
          <w:szCs w:val="20"/>
        </w:rPr>
        <w:t>houden voor cli</w:t>
      </w:r>
      <w:r w:rsidR="00014AC6">
        <w:rPr>
          <w:rFonts w:ascii="Verdana" w:hAnsi="Verdana"/>
          <w:sz w:val="20"/>
          <w:szCs w:val="20"/>
        </w:rPr>
        <w:t>ë</w:t>
      </w:r>
      <w:r>
        <w:rPr>
          <w:rFonts w:ascii="Verdana" w:hAnsi="Verdana"/>
          <w:sz w:val="20"/>
          <w:szCs w:val="20"/>
        </w:rPr>
        <w:t>nten geldende regelingen in</w:t>
      </w:r>
      <w:r w:rsidR="00014AC6">
        <w:rPr>
          <w:rFonts w:ascii="Verdana" w:hAnsi="Verdana"/>
          <w:sz w:val="20"/>
          <w:szCs w:val="20"/>
        </w:rPr>
        <w:t xml:space="preserve">, om die reden vallen besluiten tot vaststelling en wijziging van algemene voorwaarden </w:t>
      </w:r>
      <w:r>
        <w:rPr>
          <w:rFonts w:ascii="Verdana" w:hAnsi="Verdana"/>
          <w:sz w:val="20"/>
          <w:szCs w:val="20"/>
        </w:rPr>
        <w:t>onder het instem</w:t>
      </w:r>
      <w:r w:rsidR="00014AC6">
        <w:rPr>
          <w:rFonts w:ascii="Verdana" w:hAnsi="Verdana"/>
          <w:sz w:val="20"/>
          <w:szCs w:val="20"/>
        </w:rPr>
        <w:softHyphen/>
      </w:r>
      <w:r>
        <w:rPr>
          <w:rFonts w:ascii="Verdana" w:hAnsi="Verdana"/>
          <w:sz w:val="20"/>
          <w:szCs w:val="20"/>
        </w:rPr>
        <w:t xml:space="preserve">mingsrecht van de cliëntenraad. </w:t>
      </w:r>
    </w:p>
    <w:p w14:paraId="78E05E39" w14:textId="77777777" w:rsidR="003C3BDB" w:rsidRDefault="003C3BDB" w:rsidP="003C3BDB">
      <w:pPr>
        <w:spacing w:after="160" w:line="320" w:lineRule="atLeast"/>
        <w:rPr>
          <w:rFonts w:ascii="Verdana" w:hAnsi="Verdana" w:cs="Arial"/>
          <w:b/>
          <w:bCs/>
          <w:sz w:val="20"/>
          <w:szCs w:val="20"/>
        </w:rPr>
      </w:pPr>
      <w:r w:rsidRPr="00EC2C9E">
        <w:rPr>
          <w:rFonts w:ascii="Verdana" w:hAnsi="Verdana" w:cs="Arial"/>
          <w:b/>
          <w:bCs/>
          <w:sz w:val="20"/>
          <w:szCs w:val="20"/>
        </w:rPr>
        <w:t>1.4</w:t>
      </w:r>
      <w:r w:rsidRPr="00EC2C9E">
        <w:rPr>
          <w:rFonts w:ascii="Verdana" w:hAnsi="Verdana" w:cs="Arial"/>
          <w:b/>
          <w:bCs/>
          <w:sz w:val="20"/>
          <w:szCs w:val="20"/>
        </w:rPr>
        <w:tab/>
        <w:t>Inhoud algemene voorwaarden</w:t>
      </w:r>
    </w:p>
    <w:p w14:paraId="528BB0AF" w14:textId="61C3113B" w:rsidR="003C3BDB" w:rsidRDefault="003C3BDB" w:rsidP="003C3BDB">
      <w:pPr>
        <w:spacing w:after="160" w:line="320" w:lineRule="atLeast"/>
        <w:rPr>
          <w:rFonts w:ascii="Verdana" w:hAnsi="Verdana" w:cs="Arial"/>
          <w:sz w:val="20"/>
          <w:szCs w:val="20"/>
        </w:rPr>
      </w:pPr>
      <w:r w:rsidRPr="00D651CF">
        <w:rPr>
          <w:rFonts w:ascii="Verdana" w:hAnsi="Verdana" w:cs="Arial"/>
          <w:sz w:val="20"/>
          <w:szCs w:val="20"/>
        </w:rPr>
        <w:t>De rechtspositie van cli</w:t>
      </w:r>
      <w:r>
        <w:rPr>
          <w:rFonts w:ascii="Verdana" w:hAnsi="Verdana" w:cs="Arial"/>
          <w:sz w:val="20"/>
          <w:szCs w:val="20"/>
        </w:rPr>
        <w:t>ë</w:t>
      </w:r>
      <w:r w:rsidRPr="00D651CF">
        <w:rPr>
          <w:rFonts w:ascii="Verdana" w:hAnsi="Verdana" w:cs="Arial"/>
          <w:sz w:val="20"/>
          <w:szCs w:val="20"/>
        </w:rPr>
        <w:t>nte</w:t>
      </w:r>
      <w:r>
        <w:rPr>
          <w:rFonts w:ascii="Verdana" w:hAnsi="Verdana" w:cs="Arial"/>
          <w:sz w:val="20"/>
          <w:szCs w:val="20"/>
        </w:rPr>
        <w:t xml:space="preserve">n is in verschillende wetten vaak al gedetailleerd geregeld. In deze algemene voorwaarden is ervoor gekozen niet opnieuw te regelen wat al wettelijk geregeld is. De algemene voorwaarden zijn inhoudelijk beperkt tot onderwerpen die wettelijk niet geregeld zijn. </w:t>
      </w:r>
    </w:p>
    <w:p w14:paraId="54060CB4" w14:textId="77777777" w:rsidR="003C3BDB" w:rsidRDefault="003C3BDB" w:rsidP="003C3BDB">
      <w:pPr>
        <w:spacing w:after="160" w:line="320" w:lineRule="atLeast"/>
        <w:rPr>
          <w:rFonts w:ascii="Verdana" w:hAnsi="Verdana" w:cs="Arial"/>
          <w:sz w:val="20"/>
          <w:szCs w:val="20"/>
        </w:rPr>
      </w:pPr>
      <w:r>
        <w:rPr>
          <w:rFonts w:ascii="Verdana" w:hAnsi="Verdana" w:cs="Arial"/>
          <w:sz w:val="20"/>
          <w:szCs w:val="20"/>
        </w:rPr>
        <w:t>Bij het schrijven van de tekst van de algemene voorwaarden bestaat een spanningsveld tussen enerzijds juridisch-technisch woordgebruik en gedetailleerdheid en anderzijds begrijpelijke taal. In deze algemene voorwaarden heeft begrijpelijke taal prioriteit gekregen.</w:t>
      </w:r>
    </w:p>
    <w:p w14:paraId="07223B26" w14:textId="77777777" w:rsidR="003C3BDB" w:rsidRPr="003C6532" w:rsidRDefault="003C3BDB" w:rsidP="003C3BDB">
      <w:pPr>
        <w:spacing w:after="160" w:line="320" w:lineRule="atLeast"/>
        <w:rPr>
          <w:rFonts w:ascii="Verdana" w:hAnsi="Verdana" w:cs="Arial"/>
          <w:b/>
          <w:bCs/>
          <w:sz w:val="20"/>
          <w:szCs w:val="20"/>
        </w:rPr>
      </w:pPr>
      <w:r w:rsidRPr="003C6532">
        <w:rPr>
          <w:rFonts w:ascii="Verdana" w:hAnsi="Verdana" w:cs="Arial"/>
          <w:b/>
          <w:bCs/>
          <w:sz w:val="20"/>
          <w:szCs w:val="20"/>
        </w:rPr>
        <w:t>1.5</w:t>
      </w:r>
      <w:r w:rsidRPr="003C6532">
        <w:rPr>
          <w:rFonts w:ascii="Verdana" w:hAnsi="Verdana" w:cs="Arial"/>
          <w:b/>
          <w:bCs/>
          <w:sz w:val="20"/>
          <w:szCs w:val="20"/>
        </w:rPr>
        <w:tab/>
        <w:t>Wgbo</w:t>
      </w:r>
    </w:p>
    <w:p w14:paraId="4743C78B" w14:textId="6E39207E" w:rsidR="003C3BDB" w:rsidRDefault="003C3BDB" w:rsidP="003C3BDB">
      <w:pPr>
        <w:spacing w:after="160" w:line="320" w:lineRule="atLeast"/>
        <w:rPr>
          <w:rFonts w:ascii="Verdana" w:hAnsi="Verdana" w:cs="Arial"/>
          <w:sz w:val="20"/>
          <w:szCs w:val="20"/>
        </w:rPr>
      </w:pPr>
      <w:r>
        <w:rPr>
          <w:rFonts w:ascii="Verdana" w:hAnsi="Verdana" w:cs="Arial"/>
          <w:sz w:val="20"/>
          <w:szCs w:val="20"/>
        </w:rPr>
        <w:t xml:space="preserve">In de gehandicaptenzorg is de Wet op de geneeskundige behandelingsovereenkomst (Wgbo) niet altijd van toepassing. Vaak wordt de Wgbo echter wel naar analogie toegepast. Dit is ook het uitgangspunt van de Richtlijn Wgbo die VGN in 2008 heeft gepubliceerd. In deze algemene voorwaarden wordt daarvoor eveneens gekozen: de Wgbo is in principe van toepassing (zie artikel 1.4 van de algemene voorwaarden). Voor </w:t>
      </w:r>
      <w:r>
        <w:rPr>
          <w:rFonts w:ascii="Verdana" w:hAnsi="Verdana" w:cs="Arial"/>
          <w:sz w:val="20"/>
          <w:szCs w:val="20"/>
        </w:rPr>
        <w:lastRenderedPageBreak/>
        <w:t xml:space="preserve">een gedetailleerde beschrijving van de verschillende bepalingen uit de Wgbo verwijzen wij naar de </w:t>
      </w:r>
      <w:hyperlink r:id="rId11" w:history="1">
        <w:r w:rsidRPr="00486181">
          <w:rPr>
            <w:rStyle w:val="Hyperlink"/>
            <w:rFonts w:ascii="Verdana" w:hAnsi="Verdana" w:cs="Arial"/>
            <w:sz w:val="20"/>
            <w:szCs w:val="20"/>
          </w:rPr>
          <w:t xml:space="preserve">Richtlijn </w:t>
        </w:r>
        <w:proofErr w:type="spellStart"/>
        <w:r w:rsidRPr="00486181">
          <w:rPr>
            <w:rStyle w:val="Hyperlink"/>
            <w:rFonts w:ascii="Verdana" w:hAnsi="Verdana" w:cs="Arial"/>
            <w:sz w:val="20"/>
            <w:szCs w:val="20"/>
          </w:rPr>
          <w:t>Wgbo</w:t>
        </w:r>
        <w:proofErr w:type="spellEnd"/>
      </w:hyperlink>
      <w:r w:rsidR="00486181">
        <w:rPr>
          <w:rFonts w:ascii="Verdana" w:hAnsi="Verdana" w:cs="Arial"/>
          <w:sz w:val="20"/>
          <w:szCs w:val="20"/>
        </w:rPr>
        <w:t xml:space="preserve">. </w:t>
      </w:r>
      <w:r>
        <w:rPr>
          <w:rFonts w:ascii="Verdana" w:hAnsi="Verdana" w:cs="Arial"/>
          <w:sz w:val="20"/>
          <w:szCs w:val="20"/>
        </w:rPr>
        <w:t>Daarin is ook aan</w:t>
      </w:r>
      <w:r>
        <w:rPr>
          <w:rFonts w:ascii="Verdana" w:hAnsi="Verdana" w:cs="Arial"/>
          <w:sz w:val="20"/>
          <w:szCs w:val="20"/>
        </w:rPr>
        <w:softHyphen/>
        <w:t xml:space="preserve">gegeven welke bepalingen van toepassing zijn in de gehandicaptenzorg en welke niet.  </w:t>
      </w:r>
    </w:p>
    <w:p w14:paraId="0E4AF5D1" w14:textId="1A661A2F" w:rsidR="003C3BDB" w:rsidRPr="008B077C" w:rsidRDefault="003C3BDB" w:rsidP="003C3BDB">
      <w:pPr>
        <w:spacing w:after="160" w:line="320" w:lineRule="atLeast"/>
        <w:rPr>
          <w:rFonts w:ascii="Verdana" w:hAnsi="Verdana" w:cs="Arial"/>
          <w:b/>
          <w:bCs/>
          <w:sz w:val="20"/>
          <w:szCs w:val="20"/>
        </w:rPr>
      </w:pPr>
      <w:r>
        <w:rPr>
          <w:rFonts w:ascii="Verdana" w:hAnsi="Verdana" w:cs="Arial"/>
          <w:b/>
          <w:bCs/>
          <w:sz w:val="20"/>
          <w:szCs w:val="20"/>
        </w:rPr>
        <w:t>1.6</w:t>
      </w:r>
      <w:r>
        <w:rPr>
          <w:rFonts w:ascii="Verdana" w:hAnsi="Verdana" w:cs="Arial"/>
          <w:b/>
          <w:bCs/>
          <w:sz w:val="20"/>
          <w:szCs w:val="20"/>
        </w:rPr>
        <w:tab/>
      </w:r>
      <w:r w:rsidR="008B077C">
        <w:rPr>
          <w:rFonts w:ascii="Verdana" w:hAnsi="Verdana" w:cs="Arial"/>
          <w:b/>
          <w:bCs/>
          <w:sz w:val="20"/>
          <w:szCs w:val="20"/>
        </w:rPr>
        <w:t>Informatief</w:t>
      </w:r>
      <w:r w:rsidRPr="0094754B">
        <w:rPr>
          <w:rFonts w:ascii="Verdana" w:hAnsi="Verdana" w:cs="Arial"/>
          <w:b/>
          <w:bCs/>
          <w:sz w:val="20"/>
          <w:szCs w:val="20"/>
        </w:rPr>
        <w:t>older</w:t>
      </w:r>
      <w:r w:rsidR="008B077C">
        <w:rPr>
          <w:rFonts w:ascii="Verdana" w:hAnsi="Verdana" w:cs="Arial"/>
          <w:b/>
          <w:bCs/>
          <w:sz w:val="20"/>
          <w:szCs w:val="20"/>
        </w:rPr>
        <w:t xml:space="preserve"> rechten van </w:t>
      </w:r>
      <w:r w:rsidR="008B077C" w:rsidRPr="008B077C">
        <w:rPr>
          <w:rFonts w:ascii="Verdana" w:hAnsi="Verdana" w:cs="Arial"/>
          <w:b/>
          <w:bCs/>
          <w:sz w:val="20"/>
          <w:szCs w:val="20"/>
        </w:rPr>
        <w:t xml:space="preserve">de </w:t>
      </w:r>
      <w:r w:rsidR="008B077C" w:rsidRPr="008B077C">
        <w:rPr>
          <w:rFonts w:ascii="Verdana" w:hAnsi="Verdana"/>
          <w:b/>
          <w:bCs/>
          <w:sz w:val="20"/>
          <w:szCs w:val="20"/>
        </w:rPr>
        <w:t>cliënt</w:t>
      </w:r>
    </w:p>
    <w:p w14:paraId="26392C5F" w14:textId="04F3EDCF" w:rsidR="00E76B53" w:rsidRPr="00E76B53" w:rsidRDefault="003C3BDB" w:rsidP="00AF70E7">
      <w:pPr>
        <w:spacing w:after="160" w:line="320" w:lineRule="atLeast"/>
        <w:rPr>
          <w:rFonts w:ascii="Verdana" w:hAnsi="Verdana"/>
          <w:sz w:val="20"/>
          <w:szCs w:val="20"/>
        </w:rPr>
      </w:pPr>
      <w:r>
        <w:rPr>
          <w:rFonts w:ascii="Verdana" w:hAnsi="Verdana"/>
          <w:sz w:val="20"/>
          <w:szCs w:val="20"/>
        </w:rPr>
        <w:t xml:space="preserve">In de algemene voorwaarden worden alleen onderwerpen geregeld die wettelijk niet geregeld zijn. Enkele onderwerpen die wettelijk geregeld zijn en voor de rechtspositie van cliënten van belang zijn, komen aan de orde in </w:t>
      </w:r>
      <w:r w:rsidR="00494BED">
        <w:rPr>
          <w:rFonts w:ascii="Verdana" w:hAnsi="Verdana"/>
          <w:sz w:val="20"/>
          <w:szCs w:val="20"/>
        </w:rPr>
        <w:t>de informatiefolder rechten van de cliënt</w:t>
      </w:r>
      <w:r w:rsidR="00F23C35">
        <w:rPr>
          <w:rFonts w:ascii="Verdana" w:hAnsi="Verdana"/>
          <w:sz w:val="20"/>
          <w:szCs w:val="20"/>
        </w:rPr>
        <w:t>.</w:t>
      </w:r>
      <w:r>
        <w:rPr>
          <w:rFonts w:ascii="Verdana" w:hAnsi="Verdana"/>
          <w:sz w:val="20"/>
          <w:szCs w:val="20"/>
        </w:rPr>
        <w:t xml:space="preserve"> Deze </w:t>
      </w:r>
      <w:r w:rsidR="00494BED">
        <w:rPr>
          <w:rFonts w:ascii="Verdana" w:hAnsi="Verdana"/>
          <w:sz w:val="20"/>
          <w:szCs w:val="20"/>
        </w:rPr>
        <w:t>informatie</w:t>
      </w:r>
      <w:r>
        <w:rPr>
          <w:rFonts w:ascii="Verdana" w:hAnsi="Verdana"/>
          <w:sz w:val="20"/>
          <w:szCs w:val="20"/>
        </w:rPr>
        <w:t xml:space="preserve">folder wordt gelijktijdig met de algemene voorwaarden gepubliceerd. Leden van VGN kunnen deze </w:t>
      </w:r>
      <w:r w:rsidR="00494BED">
        <w:rPr>
          <w:rFonts w:ascii="Verdana" w:hAnsi="Verdana"/>
          <w:sz w:val="20"/>
          <w:szCs w:val="20"/>
        </w:rPr>
        <w:t>informatie</w:t>
      </w:r>
      <w:r>
        <w:rPr>
          <w:rFonts w:ascii="Verdana" w:hAnsi="Verdana"/>
          <w:sz w:val="20"/>
          <w:szCs w:val="20"/>
        </w:rPr>
        <w:t xml:space="preserve">folder gebruiken, maar het staat hen vrij om cliënten op een andere wijze te informeren over de onderwerpen die in de </w:t>
      </w:r>
      <w:r w:rsidR="00B81B01">
        <w:rPr>
          <w:rFonts w:ascii="Verdana" w:hAnsi="Verdana"/>
          <w:sz w:val="20"/>
          <w:szCs w:val="20"/>
        </w:rPr>
        <w:t>informatie</w:t>
      </w:r>
      <w:r>
        <w:rPr>
          <w:rFonts w:ascii="Verdana" w:hAnsi="Verdana"/>
          <w:sz w:val="20"/>
          <w:szCs w:val="20"/>
        </w:rPr>
        <w:t xml:space="preserve">folder aan de orde komen. </w:t>
      </w:r>
    </w:p>
    <w:p w14:paraId="5545E6A6" w14:textId="77777777" w:rsidR="00CF6854" w:rsidRPr="00E76B53" w:rsidRDefault="00CF6854" w:rsidP="003220D7">
      <w:pPr>
        <w:spacing w:after="160" w:line="320" w:lineRule="atLeast"/>
        <w:rPr>
          <w:rFonts w:ascii="Verdana" w:hAnsi="Verdana"/>
          <w:sz w:val="20"/>
          <w:szCs w:val="20"/>
        </w:rPr>
      </w:pPr>
    </w:p>
    <w:p w14:paraId="5B31CA6C" w14:textId="100FE60F" w:rsidR="006E179A" w:rsidRDefault="00136295" w:rsidP="003220D7">
      <w:pPr>
        <w:pStyle w:val="Kop1"/>
        <w:spacing w:after="160" w:line="320" w:lineRule="atLeast"/>
        <w:jc w:val="center"/>
        <w:rPr>
          <w:rFonts w:ascii="Verdana" w:hAnsi="Verdana"/>
          <w:b/>
          <w:bCs/>
          <w:color w:val="auto"/>
          <w:sz w:val="24"/>
          <w:szCs w:val="24"/>
        </w:rPr>
      </w:pPr>
      <w:r>
        <w:rPr>
          <w:rFonts w:ascii="Verdana" w:hAnsi="Verdana"/>
          <w:b/>
          <w:bCs/>
          <w:color w:val="auto"/>
          <w:sz w:val="24"/>
          <w:szCs w:val="24"/>
        </w:rPr>
        <w:br w:type="column"/>
      </w:r>
      <w:r w:rsidR="006E179A" w:rsidRPr="00620D02">
        <w:rPr>
          <w:rFonts w:ascii="Verdana" w:hAnsi="Verdana"/>
          <w:b/>
          <w:bCs/>
          <w:color w:val="auto"/>
          <w:sz w:val="24"/>
          <w:szCs w:val="24"/>
        </w:rPr>
        <w:lastRenderedPageBreak/>
        <w:t>ALGEM</w:t>
      </w:r>
      <w:r w:rsidR="00815FF1">
        <w:rPr>
          <w:rFonts w:ascii="Verdana" w:hAnsi="Verdana"/>
          <w:b/>
          <w:bCs/>
          <w:color w:val="auto"/>
          <w:sz w:val="24"/>
          <w:szCs w:val="24"/>
        </w:rPr>
        <w:t>ENE VOORWAARDEN</w:t>
      </w:r>
      <w:r w:rsidR="00D139D7">
        <w:rPr>
          <w:rFonts w:ascii="Verdana" w:hAnsi="Verdana"/>
          <w:b/>
          <w:bCs/>
          <w:color w:val="auto"/>
          <w:sz w:val="24"/>
          <w:szCs w:val="24"/>
        </w:rPr>
        <w:t xml:space="preserve"> GEHANDICAPTENZORG</w:t>
      </w:r>
      <w:r w:rsidR="00AF70E7">
        <w:rPr>
          <w:rFonts w:ascii="Verdana" w:hAnsi="Verdana"/>
          <w:b/>
          <w:bCs/>
          <w:color w:val="auto"/>
          <w:sz w:val="24"/>
          <w:szCs w:val="24"/>
        </w:rPr>
        <w:t xml:space="preserve"> (WLZ)</w:t>
      </w:r>
    </w:p>
    <w:p w14:paraId="424FBD1C" w14:textId="77777777" w:rsidR="00AF70E7" w:rsidRPr="00AF70E7" w:rsidRDefault="00AF70E7" w:rsidP="00AF70E7"/>
    <w:p w14:paraId="0408248B" w14:textId="37D2C943" w:rsidR="006E179A" w:rsidRPr="0031016D" w:rsidRDefault="006E179A" w:rsidP="0007445D">
      <w:pPr>
        <w:pStyle w:val="Lijstalinea"/>
        <w:numPr>
          <w:ilvl w:val="0"/>
          <w:numId w:val="13"/>
        </w:numPr>
        <w:spacing w:after="160" w:line="320" w:lineRule="atLeast"/>
        <w:ind w:left="567" w:hanging="567"/>
        <w:contextualSpacing w:val="0"/>
        <w:rPr>
          <w:rFonts w:cs="Arial"/>
          <w:b/>
          <w:bCs/>
          <w:sz w:val="22"/>
        </w:rPr>
      </w:pPr>
      <w:r w:rsidRPr="00AF1FDB">
        <w:rPr>
          <w:rFonts w:cs="Arial"/>
          <w:b/>
          <w:bCs/>
          <w:sz w:val="22"/>
        </w:rPr>
        <w:t xml:space="preserve"> </w:t>
      </w:r>
      <w:r w:rsidRPr="00620D02">
        <w:rPr>
          <w:rFonts w:cs="Arial"/>
          <w:b/>
          <w:bCs/>
          <w:sz w:val="22"/>
        </w:rPr>
        <w:t>Algemeen</w:t>
      </w:r>
    </w:p>
    <w:p w14:paraId="7A8D63AD" w14:textId="6A2C861F" w:rsidR="006E179A" w:rsidRPr="0031016D" w:rsidRDefault="006E179A" w:rsidP="0007445D">
      <w:pPr>
        <w:spacing w:after="160" w:line="320" w:lineRule="atLeast"/>
        <w:rPr>
          <w:rFonts w:ascii="Verdana" w:hAnsi="Verdana" w:cs="Arial"/>
          <w:b/>
          <w:bCs/>
          <w:sz w:val="20"/>
          <w:szCs w:val="20"/>
        </w:rPr>
      </w:pPr>
      <w:bookmarkStart w:id="0" w:name="_Hlk512179240"/>
      <w:r w:rsidRPr="00521195">
        <w:rPr>
          <w:rFonts w:ascii="Verdana" w:hAnsi="Verdana" w:cs="Arial"/>
          <w:b/>
          <w:bCs/>
          <w:sz w:val="20"/>
          <w:szCs w:val="20"/>
        </w:rPr>
        <w:t xml:space="preserve">1.1  </w:t>
      </w:r>
      <w:r w:rsidR="00FB0CBC">
        <w:rPr>
          <w:rFonts w:ascii="Verdana" w:hAnsi="Verdana" w:cs="Arial"/>
          <w:b/>
          <w:bCs/>
          <w:sz w:val="20"/>
          <w:szCs w:val="20"/>
        </w:rPr>
        <w:tab/>
      </w:r>
      <w:r w:rsidRPr="00521195">
        <w:rPr>
          <w:rFonts w:ascii="Verdana" w:hAnsi="Verdana" w:cs="Arial"/>
          <w:b/>
          <w:bCs/>
          <w:sz w:val="20"/>
          <w:szCs w:val="20"/>
        </w:rPr>
        <w:t>Op wie zijn de algemene voorwaarden van toepassing?</w:t>
      </w:r>
    </w:p>
    <w:p w14:paraId="6AE136CC" w14:textId="6B5A8A3E" w:rsidR="006E179A" w:rsidRDefault="006E179A" w:rsidP="00F53C0D">
      <w:pPr>
        <w:spacing w:after="160" w:line="320" w:lineRule="atLeast"/>
        <w:rPr>
          <w:rFonts w:ascii="Verdana" w:hAnsi="Verdana" w:cs="Arial"/>
          <w:sz w:val="20"/>
          <w:szCs w:val="20"/>
        </w:rPr>
      </w:pPr>
      <w:r w:rsidRPr="00521195">
        <w:rPr>
          <w:rFonts w:ascii="Verdana" w:hAnsi="Verdana" w:cs="Arial"/>
          <w:sz w:val="20"/>
          <w:szCs w:val="20"/>
        </w:rPr>
        <w:t>De</w:t>
      </w:r>
      <w:r w:rsidR="002F342A">
        <w:rPr>
          <w:rFonts w:ascii="Verdana" w:hAnsi="Verdana" w:cs="Arial"/>
          <w:sz w:val="20"/>
          <w:szCs w:val="20"/>
        </w:rPr>
        <w:t>ze</w:t>
      </w:r>
      <w:r w:rsidRPr="00521195">
        <w:rPr>
          <w:rFonts w:ascii="Verdana" w:hAnsi="Verdana" w:cs="Arial"/>
          <w:sz w:val="20"/>
          <w:szCs w:val="20"/>
        </w:rPr>
        <w:t xml:space="preserve"> algemene voorwaarden zijn van toepassing </w:t>
      </w:r>
      <w:r w:rsidR="00745DF3">
        <w:rPr>
          <w:rFonts w:ascii="Verdana" w:hAnsi="Verdana" w:cs="Arial"/>
          <w:sz w:val="20"/>
          <w:szCs w:val="20"/>
        </w:rPr>
        <w:t xml:space="preserve">op </w:t>
      </w:r>
      <w:r w:rsidR="00185D4C">
        <w:rPr>
          <w:rFonts w:ascii="Verdana" w:hAnsi="Verdana" w:cs="Arial"/>
          <w:sz w:val="20"/>
          <w:szCs w:val="20"/>
        </w:rPr>
        <w:t xml:space="preserve">alle </w:t>
      </w:r>
      <w:r w:rsidR="0074332B">
        <w:rPr>
          <w:rFonts w:ascii="Verdana" w:hAnsi="Verdana" w:cs="Arial"/>
          <w:sz w:val="20"/>
          <w:szCs w:val="20"/>
        </w:rPr>
        <w:t>zorg- en dienstverlenings</w:t>
      </w:r>
      <w:r w:rsidR="00DB5ED1">
        <w:rPr>
          <w:rFonts w:ascii="Verdana" w:hAnsi="Verdana" w:cs="Arial"/>
          <w:sz w:val="20"/>
          <w:szCs w:val="20"/>
        </w:rPr>
        <w:softHyphen/>
      </w:r>
      <w:r w:rsidR="00185D4C">
        <w:rPr>
          <w:rFonts w:ascii="Verdana" w:hAnsi="Verdana" w:cs="Arial"/>
          <w:sz w:val="20"/>
          <w:szCs w:val="20"/>
        </w:rPr>
        <w:t>over</w:t>
      </w:r>
      <w:r w:rsidR="009032DA">
        <w:rPr>
          <w:rFonts w:ascii="Verdana" w:hAnsi="Verdana" w:cs="Arial"/>
          <w:sz w:val="20"/>
          <w:szCs w:val="20"/>
        </w:rPr>
        <w:softHyphen/>
      </w:r>
      <w:r w:rsidR="00185D4C">
        <w:rPr>
          <w:rFonts w:ascii="Verdana" w:hAnsi="Verdana" w:cs="Arial"/>
          <w:sz w:val="20"/>
          <w:szCs w:val="20"/>
        </w:rPr>
        <w:t xml:space="preserve">eenkomsten </w:t>
      </w:r>
      <w:r w:rsidR="00E55E01">
        <w:rPr>
          <w:rFonts w:ascii="Verdana" w:hAnsi="Verdana" w:cs="Arial"/>
          <w:sz w:val="20"/>
          <w:szCs w:val="20"/>
        </w:rPr>
        <w:t xml:space="preserve">die </w:t>
      </w:r>
      <w:r w:rsidR="00066B1C">
        <w:rPr>
          <w:rFonts w:ascii="Verdana" w:hAnsi="Verdana" w:cs="Arial"/>
          <w:sz w:val="20"/>
          <w:szCs w:val="20"/>
        </w:rPr>
        <w:t>(naam zorgorganisatie)</w:t>
      </w:r>
      <w:r w:rsidR="00E55E01">
        <w:rPr>
          <w:rFonts w:ascii="Verdana" w:hAnsi="Verdana" w:cs="Arial"/>
          <w:sz w:val="20"/>
          <w:szCs w:val="20"/>
        </w:rPr>
        <w:t xml:space="preserve"> sluit met cli</w:t>
      </w:r>
      <w:r w:rsidR="004F5996">
        <w:rPr>
          <w:rFonts w:ascii="Verdana" w:hAnsi="Verdana" w:cs="Arial"/>
          <w:sz w:val="20"/>
          <w:szCs w:val="20"/>
        </w:rPr>
        <w:t>ë</w:t>
      </w:r>
      <w:r w:rsidR="00E55E01">
        <w:rPr>
          <w:rFonts w:ascii="Verdana" w:hAnsi="Verdana" w:cs="Arial"/>
          <w:sz w:val="20"/>
          <w:szCs w:val="20"/>
        </w:rPr>
        <w:t>nten met een indicatie voor lang</w:t>
      </w:r>
      <w:r w:rsidR="009032DA">
        <w:rPr>
          <w:rFonts w:ascii="Verdana" w:hAnsi="Verdana" w:cs="Arial"/>
          <w:sz w:val="20"/>
          <w:szCs w:val="20"/>
        </w:rPr>
        <w:softHyphen/>
      </w:r>
      <w:r w:rsidR="00E55E01">
        <w:rPr>
          <w:rFonts w:ascii="Verdana" w:hAnsi="Verdana" w:cs="Arial"/>
          <w:sz w:val="20"/>
          <w:szCs w:val="20"/>
        </w:rPr>
        <w:t xml:space="preserve">durige zorg. </w:t>
      </w:r>
      <w:bookmarkEnd w:id="0"/>
    </w:p>
    <w:p w14:paraId="637A6131" w14:textId="14C1AE48" w:rsidR="00CD06C3" w:rsidRPr="00004552" w:rsidRDefault="00CD06C3" w:rsidP="00CD06C3">
      <w:pPr>
        <w:spacing w:after="160" w:line="320" w:lineRule="atLeast"/>
        <w:ind w:left="708" w:hanging="708"/>
        <w:rPr>
          <w:rFonts w:ascii="Verdana" w:hAnsi="Verdana" w:cs="Arial"/>
          <w:b/>
          <w:sz w:val="20"/>
          <w:szCs w:val="20"/>
        </w:rPr>
      </w:pPr>
      <w:r w:rsidRPr="00004552">
        <w:rPr>
          <w:rFonts w:ascii="Verdana" w:hAnsi="Verdana" w:cs="Arial"/>
          <w:b/>
          <w:sz w:val="20"/>
          <w:szCs w:val="20"/>
        </w:rPr>
        <w:t>1.</w:t>
      </w:r>
      <w:r>
        <w:rPr>
          <w:rFonts w:ascii="Verdana" w:hAnsi="Verdana" w:cs="Arial"/>
          <w:b/>
          <w:sz w:val="20"/>
          <w:szCs w:val="20"/>
        </w:rPr>
        <w:t>2</w:t>
      </w:r>
      <w:r w:rsidRPr="00004552">
        <w:rPr>
          <w:rFonts w:ascii="Verdana" w:hAnsi="Verdana" w:cs="Arial"/>
          <w:b/>
          <w:sz w:val="20"/>
          <w:szCs w:val="20"/>
        </w:rPr>
        <w:t xml:space="preserve"> </w:t>
      </w:r>
      <w:r>
        <w:rPr>
          <w:rFonts w:ascii="Verdana" w:hAnsi="Verdana" w:cs="Arial"/>
          <w:b/>
          <w:sz w:val="20"/>
          <w:szCs w:val="20"/>
        </w:rPr>
        <w:tab/>
      </w:r>
      <w:r w:rsidRPr="00004552">
        <w:rPr>
          <w:rFonts w:ascii="Verdana" w:hAnsi="Verdana" w:cs="Arial"/>
          <w:b/>
          <w:sz w:val="20"/>
          <w:szCs w:val="20"/>
        </w:rPr>
        <w:t>Wie zijn ‘</w:t>
      </w:r>
      <w:r w:rsidR="005C2817">
        <w:rPr>
          <w:rFonts w:ascii="Verdana" w:hAnsi="Verdana" w:cs="Arial"/>
          <w:b/>
          <w:sz w:val="20"/>
          <w:szCs w:val="20"/>
        </w:rPr>
        <w:t>je</w:t>
      </w:r>
      <w:r w:rsidRPr="00004552">
        <w:rPr>
          <w:rFonts w:ascii="Verdana" w:hAnsi="Verdana" w:cs="Arial"/>
          <w:b/>
          <w:sz w:val="20"/>
          <w:szCs w:val="20"/>
        </w:rPr>
        <w:t>’</w:t>
      </w:r>
      <w:r>
        <w:rPr>
          <w:rFonts w:ascii="Verdana" w:hAnsi="Verdana" w:cs="Arial"/>
          <w:b/>
          <w:sz w:val="20"/>
          <w:szCs w:val="20"/>
        </w:rPr>
        <w:t>,</w:t>
      </w:r>
      <w:r w:rsidRPr="00004552">
        <w:rPr>
          <w:rFonts w:ascii="Verdana" w:hAnsi="Verdana" w:cs="Arial"/>
          <w:b/>
          <w:sz w:val="20"/>
          <w:szCs w:val="20"/>
        </w:rPr>
        <w:t xml:space="preserve"> </w:t>
      </w:r>
      <w:r>
        <w:rPr>
          <w:rFonts w:ascii="Verdana" w:hAnsi="Verdana" w:cs="Arial"/>
          <w:b/>
          <w:sz w:val="20"/>
          <w:szCs w:val="20"/>
        </w:rPr>
        <w:t>‘</w:t>
      </w:r>
      <w:r w:rsidR="005C2817">
        <w:rPr>
          <w:rFonts w:ascii="Verdana" w:hAnsi="Verdana" w:cs="Arial"/>
          <w:b/>
          <w:sz w:val="20"/>
          <w:szCs w:val="20"/>
        </w:rPr>
        <w:t>jou</w:t>
      </w:r>
      <w:r>
        <w:rPr>
          <w:rFonts w:ascii="Verdana" w:hAnsi="Verdana" w:cs="Arial"/>
          <w:b/>
          <w:sz w:val="20"/>
          <w:szCs w:val="20"/>
        </w:rPr>
        <w:t xml:space="preserve">w vertegenwoordiger' </w:t>
      </w:r>
      <w:r w:rsidRPr="00004552">
        <w:rPr>
          <w:rFonts w:ascii="Verdana" w:hAnsi="Verdana" w:cs="Arial"/>
          <w:b/>
          <w:sz w:val="20"/>
          <w:szCs w:val="20"/>
        </w:rPr>
        <w:t>en ‘wij/ons’ in de algemene voorwaarden?</w:t>
      </w:r>
      <w:r w:rsidR="00247063">
        <w:rPr>
          <w:rFonts w:ascii="Verdana" w:hAnsi="Verdana" w:cs="Arial"/>
          <w:b/>
          <w:sz w:val="20"/>
          <w:szCs w:val="20"/>
        </w:rPr>
        <w:t xml:space="preserve"> En wat is ‘het zorgkantoor’ en ‘een indicatie’?</w:t>
      </w:r>
    </w:p>
    <w:p w14:paraId="68EF7B00" w14:textId="541A0816" w:rsidR="00CD06C3" w:rsidRPr="00004552" w:rsidRDefault="00CD06C3" w:rsidP="00CD06C3">
      <w:pPr>
        <w:spacing w:after="160" w:line="320" w:lineRule="atLeast"/>
        <w:rPr>
          <w:rFonts w:ascii="Verdana" w:eastAsia="Arial" w:hAnsi="Verdana" w:cs="Arial"/>
          <w:sz w:val="20"/>
          <w:szCs w:val="20"/>
        </w:rPr>
      </w:pPr>
      <w:r w:rsidRPr="00004552">
        <w:rPr>
          <w:rFonts w:ascii="Verdana" w:eastAsia="Arial" w:hAnsi="Verdana" w:cs="Arial"/>
          <w:sz w:val="20"/>
          <w:szCs w:val="20"/>
        </w:rPr>
        <w:t>In de</w:t>
      </w:r>
      <w:r w:rsidR="002F342A">
        <w:rPr>
          <w:rFonts w:ascii="Verdana" w:eastAsia="Arial" w:hAnsi="Verdana" w:cs="Arial"/>
          <w:sz w:val="20"/>
          <w:szCs w:val="20"/>
        </w:rPr>
        <w:t>ze</w:t>
      </w:r>
      <w:r w:rsidRPr="00004552">
        <w:rPr>
          <w:rFonts w:ascii="Verdana" w:eastAsia="Arial" w:hAnsi="Verdana" w:cs="Arial"/>
          <w:sz w:val="20"/>
          <w:szCs w:val="20"/>
        </w:rPr>
        <w:t xml:space="preserve"> algemene voorwaarden gaat het over ‘</w:t>
      </w:r>
      <w:r w:rsidR="005C2817">
        <w:rPr>
          <w:rFonts w:ascii="Verdana" w:eastAsia="Arial" w:hAnsi="Verdana" w:cs="Arial"/>
          <w:sz w:val="20"/>
          <w:szCs w:val="20"/>
        </w:rPr>
        <w:t>je</w:t>
      </w:r>
      <w:r w:rsidRPr="00004552">
        <w:rPr>
          <w:rFonts w:ascii="Verdana" w:eastAsia="Arial" w:hAnsi="Verdana" w:cs="Arial"/>
          <w:sz w:val="20"/>
          <w:szCs w:val="20"/>
        </w:rPr>
        <w:t>’</w:t>
      </w:r>
      <w:r>
        <w:rPr>
          <w:rFonts w:ascii="Verdana" w:eastAsia="Arial" w:hAnsi="Verdana" w:cs="Arial"/>
          <w:sz w:val="20"/>
          <w:szCs w:val="20"/>
        </w:rPr>
        <w:t xml:space="preserve">, </w:t>
      </w:r>
      <w:r w:rsidR="005C2817">
        <w:rPr>
          <w:rFonts w:ascii="Verdana" w:eastAsia="Arial" w:hAnsi="Verdana" w:cs="Arial"/>
          <w:sz w:val="20"/>
          <w:szCs w:val="20"/>
        </w:rPr>
        <w:t>‘jo</w:t>
      </w:r>
      <w:r>
        <w:rPr>
          <w:rFonts w:ascii="Verdana" w:eastAsia="Arial" w:hAnsi="Verdana" w:cs="Arial"/>
          <w:sz w:val="20"/>
          <w:szCs w:val="20"/>
        </w:rPr>
        <w:t>uw vertegenwoordiger’</w:t>
      </w:r>
      <w:r w:rsidRPr="00004552">
        <w:rPr>
          <w:rFonts w:ascii="Verdana" w:eastAsia="Arial" w:hAnsi="Verdana" w:cs="Arial"/>
          <w:sz w:val="20"/>
          <w:szCs w:val="20"/>
        </w:rPr>
        <w:t xml:space="preserve"> en over ‘wij/ons’. </w:t>
      </w:r>
    </w:p>
    <w:p w14:paraId="464EA5E9" w14:textId="72A7E217" w:rsidR="00CD06C3" w:rsidRPr="00775CA7" w:rsidRDefault="00CD06C3" w:rsidP="00CD06C3">
      <w:pPr>
        <w:pStyle w:val="Lijstalinea"/>
        <w:numPr>
          <w:ilvl w:val="0"/>
          <w:numId w:val="18"/>
        </w:numPr>
        <w:spacing w:after="160" w:line="320" w:lineRule="atLeast"/>
        <w:ind w:left="284" w:hanging="284"/>
        <w:contextualSpacing w:val="0"/>
        <w:rPr>
          <w:rFonts w:cs="Arial"/>
        </w:rPr>
      </w:pPr>
      <w:r w:rsidRPr="00004552">
        <w:rPr>
          <w:rFonts w:eastAsia="Arial" w:cs="Arial"/>
        </w:rPr>
        <w:t>Met ‘</w:t>
      </w:r>
      <w:r w:rsidR="005C2817">
        <w:rPr>
          <w:rFonts w:eastAsia="Arial" w:cs="Arial"/>
        </w:rPr>
        <w:t>je</w:t>
      </w:r>
      <w:r w:rsidRPr="00004552">
        <w:rPr>
          <w:rFonts w:eastAsia="Arial" w:cs="Arial"/>
        </w:rPr>
        <w:t xml:space="preserve">’ </w:t>
      </w:r>
      <w:r w:rsidR="0010528A">
        <w:rPr>
          <w:rFonts w:eastAsia="Arial" w:cs="Arial"/>
        </w:rPr>
        <w:t xml:space="preserve">bedoelen wij </w:t>
      </w:r>
      <w:r w:rsidR="00145B97">
        <w:rPr>
          <w:rFonts w:eastAsia="Arial" w:cs="Arial"/>
        </w:rPr>
        <w:t xml:space="preserve">jou, degene </w:t>
      </w:r>
      <w:r w:rsidRPr="00004552">
        <w:rPr>
          <w:rFonts w:eastAsia="Arial" w:cs="Arial"/>
        </w:rPr>
        <w:t xml:space="preserve">aan wie wij </w:t>
      </w:r>
      <w:r w:rsidR="002F342A">
        <w:rPr>
          <w:rFonts w:eastAsia="Arial" w:cs="Arial"/>
        </w:rPr>
        <w:t xml:space="preserve">langdurige </w:t>
      </w:r>
      <w:r w:rsidRPr="00004552">
        <w:rPr>
          <w:rFonts w:eastAsia="Arial" w:cs="Arial"/>
        </w:rPr>
        <w:t>zorg verlenen.</w:t>
      </w:r>
    </w:p>
    <w:p w14:paraId="523FBF99" w14:textId="0118E844" w:rsidR="00CD06C3" w:rsidRPr="00004552" w:rsidRDefault="00CD06C3" w:rsidP="00CD06C3">
      <w:pPr>
        <w:pStyle w:val="Lijstalinea"/>
        <w:numPr>
          <w:ilvl w:val="0"/>
          <w:numId w:val="18"/>
        </w:numPr>
        <w:spacing w:after="160" w:line="320" w:lineRule="atLeast"/>
        <w:ind w:left="284" w:hanging="284"/>
        <w:contextualSpacing w:val="0"/>
        <w:rPr>
          <w:rFonts w:cs="Arial"/>
        </w:rPr>
      </w:pPr>
      <w:r>
        <w:rPr>
          <w:rFonts w:eastAsia="Arial" w:cs="Arial"/>
        </w:rPr>
        <w:t xml:space="preserve">Met </w:t>
      </w:r>
      <w:r w:rsidR="00D16CA9">
        <w:rPr>
          <w:rFonts w:eastAsia="Arial" w:cs="Arial"/>
        </w:rPr>
        <w:t>‘</w:t>
      </w:r>
      <w:r w:rsidR="005C2817">
        <w:rPr>
          <w:rFonts w:eastAsia="Arial" w:cs="Arial"/>
        </w:rPr>
        <w:t>jo</w:t>
      </w:r>
      <w:r>
        <w:rPr>
          <w:rFonts w:eastAsia="Arial" w:cs="Arial"/>
        </w:rPr>
        <w:t xml:space="preserve">uw vertegenwoordiger’ bedoelen wij </w:t>
      </w:r>
      <w:r w:rsidR="00BE5561">
        <w:rPr>
          <w:rFonts w:eastAsia="Arial" w:cs="Arial"/>
        </w:rPr>
        <w:t xml:space="preserve">de </w:t>
      </w:r>
      <w:r w:rsidR="001319FC">
        <w:rPr>
          <w:rFonts w:eastAsia="Arial" w:cs="Arial"/>
        </w:rPr>
        <w:t xml:space="preserve">persoon </w:t>
      </w:r>
      <w:r>
        <w:rPr>
          <w:rFonts w:eastAsia="Arial" w:cs="Arial"/>
        </w:rPr>
        <w:t xml:space="preserve">die </w:t>
      </w:r>
      <w:r w:rsidR="002826F3">
        <w:rPr>
          <w:rFonts w:eastAsia="Arial" w:cs="Arial"/>
        </w:rPr>
        <w:t xml:space="preserve">je helpt beslissingen te nemen en die </w:t>
      </w:r>
      <w:r>
        <w:rPr>
          <w:rFonts w:eastAsia="Arial" w:cs="Arial"/>
        </w:rPr>
        <w:t xml:space="preserve">namens </w:t>
      </w:r>
      <w:r w:rsidR="00D94777">
        <w:rPr>
          <w:rFonts w:eastAsia="Arial" w:cs="Arial"/>
        </w:rPr>
        <w:t>jo</w:t>
      </w:r>
      <w:r>
        <w:rPr>
          <w:rFonts w:eastAsia="Arial" w:cs="Arial"/>
        </w:rPr>
        <w:t xml:space="preserve">u </w:t>
      </w:r>
      <w:r w:rsidR="0010528A">
        <w:rPr>
          <w:rFonts w:eastAsia="Arial" w:cs="Arial"/>
        </w:rPr>
        <w:t xml:space="preserve">kan </w:t>
      </w:r>
      <w:r>
        <w:rPr>
          <w:rFonts w:eastAsia="Arial" w:cs="Arial"/>
        </w:rPr>
        <w:t>besliss</w:t>
      </w:r>
      <w:r w:rsidR="0010528A">
        <w:rPr>
          <w:rFonts w:eastAsia="Arial" w:cs="Arial"/>
        </w:rPr>
        <w:t xml:space="preserve">en </w:t>
      </w:r>
      <w:r>
        <w:rPr>
          <w:rFonts w:eastAsia="Arial" w:cs="Arial"/>
        </w:rPr>
        <w:t xml:space="preserve">als </w:t>
      </w:r>
      <w:r w:rsidR="00D94777">
        <w:rPr>
          <w:rFonts w:eastAsia="Arial" w:cs="Arial"/>
        </w:rPr>
        <w:t>je</w:t>
      </w:r>
      <w:r>
        <w:rPr>
          <w:rFonts w:eastAsia="Arial" w:cs="Arial"/>
        </w:rPr>
        <w:t xml:space="preserve"> dat zelf niet kunt.</w:t>
      </w:r>
    </w:p>
    <w:p w14:paraId="25A91AEB" w14:textId="6547CC6E" w:rsidR="00CD06C3" w:rsidRPr="00247063" w:rsidRDefault="00CD06C3" w:rsidP="00F53C0D">
      <w:pPr>
        <w:pStyle w:val="Lijstalinea"/>
        <w:numPr>
          <w:ilvl w:val="0"/>
          <w:numId w:val="18"/>
        </w:numPr>
        <w:autoSpaceDE w:val="0"/>
        <w:autoSpaceDN w:val="0"/>
        <w:adjustRightInd w:val="0"/>
        <w:spacing w:after="160" w:line="320" w:lineRule="atLeast"/>
        <w:ind w:left="284" w:hanging="284"/>
        <w:contextualSpacing w:val="0"/>
        <w:rPr>
          <w:rFonts w:cs="Arial"/>
          <w:b/>
        </w:rPr>
      </w:pPr>
      <w:r w:rsidRPr="00004552">
        <w:rPr>
          <w:rFonts w:eastAsia="Arial" w:cs="Arial"/>
        </w:rPr>
        <w:t>Met ‘wij</w:t>
      </w:r>
      <w:r w:rsidR="00035072">
        <w:rPr>
          <w:rFonts w:eastAsia="Arial" w:cs="Arial"/>
        </w:rPr>
        <w:t xml:space="preserve">’ </w:t>
      </w:r>
      <w:r w:rsidRPr="00004552">
        <w:rPr>
          <w:rFonts w:eastAsia="Arial" w:cs="Arial"/>
        </w:rPr>
        <w:t>/</w:t>
      </w:r>
      <w:r w:rsidR="00035072">
        <w:rPr>
          <w:rFonts w:eastAsia="Arial" w:cs="Arial"/>
        </w:rPr>
        <w:t xml:space="preserve"> ‘</w:t>
      </w:r>
      <w:r w:rsidRPr="00004552">
        <w:rPr>
          <w:rFonts w:eastAsia="Arial" w:cs="Arial"/>
        </w:rPr>
        <w:t xml:space="preserve">ons’ </w:t>
      </w:r>
      <w:r>
        <w:rPr>
          <w:rFonts w:eastAsia="Arial" w:cs="Arial"/>
        </w:rPr>
        <w:t>bedoelen wij (naam zorgorganisatie</w:t>
      </w:r>
      <w:r w:rsidRPr="00095756">
        <w:rPr>
          <w:rFonts w:eastAsia="Arial" w:cs="Arial"/>
        </w:rPr>
        <w:t xml:space="preserve">) </w:t>
      </w:r>
      <w:r w:rsidR="00103B66" w:rsidRPr="00095756">
        <w:rPr>
          <w:rFonts w:eastAsia="Arial" w:cs="Arial"/>
        </w:rPr>
        <w:t xml:space="preserve">en </w:t>
      </w:r>
      <w:r w:rsidR="001F6FA3">
        <w:rPr>
          <w:rFonts w:eastAsia="Arial" w:cs="Arial"/>
        </w:rPr>
        <w:t xml:space="preserve">/ of </w:t>
      </w:r>
      <w:r w:rsidRPr="00095756">
        <w:rPr>
          <w:rFonts w:eastAsia="Arial" w:cs="Arial"/>
        </w:rPr>
        <w:t>haar</w:t>
      </w:r>
      <w:r>
        <w:rPr>
          <w:rFonts w:eastAsia="Arial" w:cs="Arial"/>
        </w:rPr>
        <w:t xml:space="preserve"> medewerkers</w:t>
      </w:r>
      <w:r w:rsidRPr="00004552">
        <w:rPr>
          <w:rFonts w:eastAsia="Arial" w:cs="Arial"/>
        </w:rPr>
        <w:t>.</w:t>
      </w:r>
    </w:p>
    <w:p w14:paraId="0E7A94B8" w14:textId="00C967AA" w:rsidR="00247063" w:rsidRPr="008E4095" w:rsidRDefault="00247063" w:rsidP="00F53C0D">
      <w:pPr>
        <w:pStyle w:val="Lijstalinea"/>
        <w:numPr>
          <w:ilvl w:val="0"/>
          <w:numId w:val="18"/>
        </w:numPr>
        <w:autoSpaceDE w:val="0"/>
        <w:autoSpaceDN w:val="0"/>
        <w:adjustRightInd w:val="0"/>
        <w:spacing w:after="160" w:line="320" w:lineRule="atLeast"/>
        <w:ind w:left="284" w:hanging="284"/>
        <w:contextualSpacing w:val="0"/>
        <w:rPr>
          <w:rFonts w:cs="Arial"/>
          <w:b/>
        </w:rPr>
      </w:pPr>
      <w:r>
        <w:rPr>
          <w:rFonts w:eastAsia="Arial" w:cs="Arial"/>
        </w:rPr>
        <w:t>Het zorgkantoor is een organisatie</w:t>
      </w:r>
      <w:r w:rsidR="008A7E88">
        <w:rPr>
          <w:rFonts w:eastAsia="Arial" w:cs="Arial"/>
        </w:rPr>
        <w:t xml:space="preserve"> die ons betaal</w:t>
      </w:r>
      <w:r w:rsidR="008E4095">
        <w:rPr>
          <w:rFonts w:eastAsia="Arial" w:cs="Arial"/>
        </w:rPr>
        <w:t>t</w:t>
      </w:r>
      <w:r w:rsidR="008A7E88">
        <w:rPr>
          <w:rFonts w:eastAsia="Arial" w:cs="Arial"/>
        </w:rPr>
        <w:t xml:space="preserve"> voor de zorg en ondersteuning die </w:t>
      </w:r>
      <w:r w:rsidR="008E4095">
        <w:rPr>
          <w:rFonts w:eastAsia="Arial" w:cs="Arial"/>
        </w:rPr>
        <w:t xml:space="preserve">je van ons krijgt. </w:t>
      </w:r>
    </w:p>
    <w:p w14:paraId="499A8F77" w14:textId="76D3B29F" w:rsidR="008E4095" w:rsidRPr="00CD06C3" w:rsidRDefault="008E4095" w:rsidP="00F53C0D">
      <w:pPr>
        <w:pStyle w:val="Lijstalinea"/>
        <w:numPr>
          <w:ilvl w:val="0"/>
          <w:numId w:val="18"/>
        </w:numPr>
        <w:autoSpaceDE w:val="0"/>
        <w:autoSpaceDN w:val="0"/>
        <w:adjustRightInd w:val="0"/>
        <w:spacing w:after="160" w:line="320" w:lineRule="atLeast"/>
        <w:ind w:left="284" w:hanging="284"/>
        <w:contextualSpacing w:val="0"/>
        <w:rPr>
          <w:rFonts w:cs="Arial"/>
          <w:b/>
        </w:rPr>
      </w:pPr>
      <w:r>
        <w:rPr>
          <w:rFonts w:eastAsia="Arial" w:cs="Arial"/>
        </w:rPr>
        <w:t xml:space="preserve">Een indicatie is een beslissing </w:t>
      </w:r>
      <w:r w:rsidR="00FD2B37">
        <w:rPr>
          <w:rFonts w:eastAsia="Arial" w:cs="Arial"/>
        </w:rPr>
        <w:t>waarin staat op welke zorg en ondersteuning je recht hebt. Zo’n beslissing wordt genomen door het CIZ.</w:t>
      </w:r>
    </w:p>
    <w:p w14:paraId="7A244168" w14:textId="66816F54" w:rsidR="00526160" w:rsidRPr="00987866" w:rsidRDefault="00526160" w:rsidP="0007445D">
      <w:pPr>
        <w:spacing w:after="160" w:line="320" w:lineRule="atLeast"/>
        <w:rPr>
          <w:rFonts w:ascii="Verdana" w:hAnsi="Verdana" w:cs="Arial"/>
          <w:b/>
          <w:bCs/>
          <w:sz w:val="20"/>
          <w:szCs w:val="20"/>
        </w:rPr>
      </w:pPr>
      <w:r w:rsidRPr="00987866">
        <w:rPr>
          <w:rFonts w:ascii="Verdana" w:hAnsi="Verdana" w:cs="Arial"/>
          <w:b/>
          <w:bCs/>
          <w:sz w:val="20"/>
          <w:szCs w:val="20"/>
        </w:rPr>
        <w:t>1.</w:t>
      </w:r>
      <w:r w:rsidR="00CD06C3">
        <w:rPr>
          <w:rFonts w:ascii="Verdana" w:hAnsi="Verdana" w:cs="Arial"/>
          <w:b/>
          <w:bCs/>
          <w:sz w:val="20"/>
          <w:szCs w:val="20"/>
        </w:rPr>
        <w:t>3</w:t>
      </w:r>
      <w:r w:rsidRPr="00987866">
        <w:rPr>
          <w:rFonts w:ascii="Verdana" w:hAnsi="Verdana" w:cs="Arial"/>
          <w:b/>
          <w:bCs/>
          <w:sz w:val="20"/>
          <w:szCs w:val="20"/>
        </w:rPr>
        <w:tab/>
        <w:t>Waarover gaan de algemene voorwaarden?</w:t>
      </w:r>
    </w:p>
    <w:p w14:paraId="2B3D2581" w14:textId="5B2AD134" w:rsidR="006E57CA" w:rsidRDefault="00526160" w:rsidP="0007445D">
      <w:pPr>
        <w:spacing w:after="160" w:line="320" w:lineRule="atLeast"/>
        <w:rPr>
          <w:rFonts w:ascii="Verdana" w:hAnsi="Verdana" w:cs="Arial"/>
          <w:sz w:val="20"/>
          <w:szCs w:val="20"/>
        </w:rPr>
      </w:pPr>
      <w:r>
        <w:rPr>
          <w:rFonts w:ascii="Verdana" w:hAnsi="Verdana" w:cs="Arial"/>
          <w:sz w:val="20"/>
          <w:szCs w:val="20"/>
        </w:rPr>
        <w:t xml:space="preserve">In de algemene voorwaarden </w:t>
      </w:r>
      <w:r w:rsidR="00A500F8">
        <w:rPr>
          <w:rFonts w:ascii="Verdana" w:hAnsi="Verdana" w:cs="Arial"/>
          <w:sz w:val="20"/>
          <w:szCs w:val="20"/>
        </w:rPr>
        <w:t xml:space="preserve">staat wat </w:t>
      </w:r>
      <w:r w:rsidR="004172C2">
        <w:rPr>
          <w:rFonts w:ascii="Verdana" w:hAnsi="Verdana" w:cs="Arial"/>
          <w:sz w:val="20"/>
          <w:szCs w:val="20"/>
        </w:rPr>
        <w:t xml:space="preserve">je van ons mag verwachten en wat wij van </w:t>
      </w:r>
      <w:r w:rsidR="0036371E">
        <w:rPr>
          <w:rFonts w:ascii="Verdana" w:hAnsi="Verdana" w:cs="Arial"/>
          <w:sz w:val="20"/>
          <w:szCs w:val="20"/>
        </w:rPr>
        <w:t>cliënten</w:t>
      </w:r>
      <w:r w:rsidR="00A500F8">
        <w:rPr>
          <w:rFonts w:ascii="Verdana" w:hAnsi="Verdana" w:cs="Arial"/>
          <w:sz w:val="20"/>
          <w:szCs w:val="20"/>
        </w:rPr>
        <w:t xml:space="preserve"> mogen verwachten</w:t>
      </w:r>
      <w:r w:rsidR="00624849">
        <w:rPr>
          <w:rFonts w:ascii="Verdana" w:hAnsi="Verdana" w:cs="Arial"/>
          <w:sz w:val="20"/>
          <w:szCs w:val="20"/>
        </w:rPr>
        <w:t>.</w:t>
      </w:r>
      <w:r w:rsidR="00A73768">
        <w:rPr>
          <w:rFonts w:ascii="Verdana" w:hAnsi="Verdana" w:cs="Arial"/>
          <w:sz w:val="20"/>
          <w:szCs w:val="20"/>
        </w:rPr>
        <w:t xml:space="preserve"> De algemene voorwaarden </w:t>
      </w:r>
      <w:r w:rsidR="00880919">
        <w:rPr>
          <w:rFonts w:ascii="Verdana" w:hAnsi="Verdana" w:cs="Arial"/>
          <w:sz w:val="20"/>
          <w:szCs w:val="20"/>
        </w:rPr>
        <w:t xml:space="preserve">zijn een aanvulling op </w:t>
      </w:r>
      <w:r w:rsidR="00A73768">
        <w:rPr>
          <w:rFonts w:ascii="Verdana" w:hAnsi="Verdana" w:cs="Arial"/>
          <w:sz w:val="20"/>
          <w:szCs w:val="20"/>
        </w:rPr>
        <w:t>de wette</w:t>
      </w:r>
      <w:r w:rsidR="00CD40B9">
        <w:rPr>
          <w:rFonts w:ascii="Verdana" w:hAnsi="Verdana" w:cs="Arial"/>
          <w:sz w:val="20"/>
          <w:szCs w:val="20"/>
        </w:rPr>
        <w:softHyphen/>
      </w:r>
      <w:r w:rsidR="00A73768">
        <w:rPr>
          <w:rFonts w:ascii="Verdana" w:hAnsi="Verdana" w:cs="Arial"/>
          <w:sz w:val="20"/>
          <w:szCs w:val="20"/>
        </w:rPr>
        <w:t>lijke regels</w:t>
      </w:r>
      <w:r w:rsidR="00AE4DD9">
        <w:rPr>
          <w:rFonts w:ascii="Verdana" w:hAnsi="Verdana" w:cs="Arial"/>
          <w:sz w:val="20"/>
          <w:szCs w:val="20"/>
        </w:rPr>
        <w:t xml:space="preserve"> die gelden voor </w:t>
      </w:r>
      <w:r w:rsidR="00BF797D">
        <w:rPr>
          <w:rFonts w:ascii="Verdana" w:hAnsi="Verdana" w:cs="Arial"/>
          <w:sz w:val="20"/>
          <w:szCs w:val="20"/>
        </w:rPr>
        <w:t>jou en voor ons</w:t>
      </w:r>
      <w:r w:rsidR="00880919">
        <w:rPr>
          <w:rFonts w:ascii="Verdana" w:hAnsi="Verdana" w:cs="Arial"/>
          <w:sz w:val="20"/>
          <w:szCs w:val="20"/>
        </w:rPr>
        <w:t xml:space="preserve">. </w:t>
      </w:r>
      <w:r w:rsidR="006E57CA">
        <w:rPr>
          <w:rFonts w:ascii="Verdana" w:hAnsi="Verdana" w:cs="Arial"/>
          <w:sz w:val="20"/>
          <w:szCs w:val="20"/>
        </w:rPr>
        <w:t>Over de</w:t>
      </w:r>
      <w:r w:rsidR="00BF797D">
        <w:rPr>
          <w:rFonts w:ascii="Verdana" w:hAnsi="Verdana" w:cs="Arial"/>
          <w:sz w:val="20"/>
          <w:szCs w:val="20"/>
        </w:rPr>
        <w:t>ze</w:t>
      </w:r>
      <w:r w:rsidR="006E57CA">
        <w:rPr>
          <w:rFonts w:ascii="Verdana" w:hAnsi="Verdana" w:cs="Arial"/>
          <w:sz w:val="20"/>
          <w:szCs w:val="20"/>
        </w:rPr>
        <w:t xml:space="preserve"> wettelijke regels</w:t>
      </w:r>
      <w:r w:rsidR="00BF797D">
        <w:rPr>
          <w:rFonts w:ascii="Verdana" w:hAnsi="Verdana" w:cs="Arial"/>
          <w:sz w:val="20"/>
          <w:szCs w:val="20"/>
        </w:rPr>
        <w:t xml:space="preserve"> i</w:t>
      </w:r>
      <w:r w:rsidR="007C0646">
        <w:rPr>
          <w:rFonts w:ascii="Verdana" w:hAnsi="Verdana" w:cs="Arial"/>
          <w:sz w:val="20"/>
          <w:szCs w:val="20"/>
        </w:rPr>
        <w:t xml:space="preserve">nformeren wij </w:t>
      </w:r>
      <w:r w:rsidR="0063223E">
        <w:rPr>
          <w:rFonts w:ascii="Verdana" w:hAnsi="Verdana" w:cs="Arial"/>
          <w:sz w:val="20"/>
          <w:szCs w:val="20"/>
        </w:rPr>
        <w:t>j</w:t>
      </w:r>
      <w:r w:rsidR="00705D7B">
        <w:rPr>
          <w:rFonts w:ascii="Verdana" w:hAnsi="Verdana" w:cs="Arial"/>
          <w:sz w:val="20"/>
          <w:szCs w:val="20"/>
        </w:rPr>
        <w:t xml:space="preserve">ou en je vertegenwoordiger </w:t>
      </w:r>
      <w:r w:rsidR="00CB7391">
        <w:rPr>
          <w:rFonts w:ascii="Verdana" w:hAnsi="Verdana" w:cs="Arial"/>
          <w:sz w:val="20"/>
          <w:szCs w:val="20"/>
        </w:rPr>
        <w:t xml:space="preserve">op onze </w:t>
      </w:r>
      <w:r w:rsidR="00475151">
        <w:rPr>
          <w:rFonts w:ascii="Verdana" w:hAnsi="Verdana" w:cs="Arial"/>
          <w:sz w:val="20"/>
          <w:szCs w:val="20"/>
        </w:rPr>
        <w:t>website</w:t>
      </w:r>
      <w:r w:rsidR="006149FA">
        <w:rPr>
          <w:rFonts w:ascii="Verdana" w:hAnsi="Verdana" w:cs="Arial"/>
          <w:sz w:val="20"/>
          <w:szCs w:val="20"/>
        </w:rPr>
        <w:t>.</w:t>
      </w:r>
      <w:r w:rsidR="00976C3E">
        <w:rPr>
          <w:rFonts w:ascii="Verdana" w:hAnsi="Verdana" w:cs="Arial"/>
          <w:sz w:val="20"/>
          <w:szCs w:val="20"/>
        </w:rPr>
        <w:t xml:space="preserve"> Als je </w:t>
      </w:r>
      <w:r w:rsidR="00C1563E">
        <w:rPr>
          <w:rFonts w:ascii="Verdana" w:hAnsi="Verdana" w:cs="Arial"/>
          <w:sz w:val="20"/>
          <w:szCs w:val="20"/>
        </w:rPr>
        <w:t>dat wilt</w:t>
      </w:r>
      <w:r w:rsidR="001E6C95">
        <w:rPr>
          <w:rFonts w:ascii="Verdana" w:hAnsi="Verdana" w:cs="Arial"/>
          <w:sz w:val="20"/>
          <w:szCs w:val="20"/>
        </w:rPr>
        <w:t>,</w:t>
      </w:r>
      <w:r w:rsidR="00C1563E">
        <w:rPr>
          <w:rFonts w:ascii="Verdana" w:hAnsi="Verdana" w:cs="Arial"/>
          <w:sz w:val="20"/>
          <w:szCs w:val="20"/>
        </w:rPr>
        <w:t xml:space="preserve"> geven we je </w:t>
      </w:r>
      <w:r w:rsidR="00976C3E">
        <w:rPr>
          <w:rFonts w:ascii="Verdana" w:hAnsi="Verdana" w:cs="Arial"/>
          <w:sz w:val="20"/>
          <w:szCs w:val="20"/>
        </w:rPr>
        <w:t>deze informatie op papier</w:t>
      </w:r>
      <w:r w:rsidR="00C1563E">
        <w:rPr>
          <w:rFonts w:ascii="Verdana" w:hAnsi="Verdana" w:cs="Arial"/>
          <w:sz w:val="20"/>
          <w:szCs w:val="20"/>
        </w:rPr>
        <w:t>.</w:t>
      </w:r>
      <w:r w:rsidR="006149FA">
        <w:rPr>
          <w:rFonts w:ascii="Verdana" w:hAnsi="Verdana" w:cs="Arial"/>
          <w:sz w:val="20"/>
          <w:szCs w:val="20"/>
        </w:rPr>
        <w:t xml:space="preserve"> </w:t>
      </w:r>
    </w:p>
    <w:p w14:paraId="575B2CED" w14:textId="6DFAB73A" w:rsidR="000C6765" w:rsidRPr="00EB08DF" w:rsidRDefault="000C6765" w:rsidP="000C6765">
      <w:pPr>
        <w:spacing w:after="160" w:line="320" w:lineRule="atLeast"/>
        <w:ind w:left="708" w:hanging="708"/>
        <w:rPr>
          <w:rFonts w:ascii="Verdana" w:hAnsi="Verdana" w:cs="Arial"/>
          <w:b/>
          <w:sz w:val="20"/>
          <w:szCs w:val="20"/>
        </w:rPr>
      </w:pPr>
      <w:r>
        <w:rPr>
          <w:rFonts w:ascii="Verdana" w:hAnsi="Verdana" w:cs="Arial"/>
          <w:b/>
          <w:sz w:val="20"/>
          <w:szCs w:val="20"/>
        </w:rPr>
        <w:t>1.4</w:t>
      </w:r>
      <w:r>
        <w:rPr>
          <w:rFonts w:ascii="Verdana" w:hAnsi="Verdana" w:cs="Arial"/>
          <w:b/>
          <w:sz w:val="20"/>
          <w:szCs w:val="20"/>
        </w:rPr>
        <w:tab/>
        <w:t>Is de Wet op de geneeskundige behandelingsovereenkomst van toepassing?</w:t>
      </w:r>
    </w:p>
    <w:p w14:paraId="1819A917" w14:textId="77777777" w:rsidR="0029107D" w:rsidRDefault="0029107D" w:rsidP="0029107D">
      <w:pPr>
        <w:spacing w:after="160" w:line="320" w:lineRule="atLeast"/>
        <w:rPr>
          <w:rFonts w:ascii="Verdana" w:hAnsi="Verdana"/>
          <w:sz w:val="20"/>
          <w:szCs w:val="20"/>
        </w:rPr>
      </w:pPr>
      <w:r>
        <w:rPr>
          <w:rFonts w:ascii="Verdana" w:hAnsi="Verdana"/>
          <w:sz w:val="20"/>
          <w:szCs w:val="20"/>
        </w:rPr>
        <w:t>Wij volgen de richtlijn Wgbo van de Vereniging Gehandicaptenzorg Nederland. Dat houdt in dat op de zorg- en dienstverleningsovereenkomst die je met ons hebt gesloten de Wet op de geneeskundige behandelingsovereenkomst zoveel mogelijk van toepassing is. Wij houden ons bijvoorbeeld aan de bepalingen over goed hulpverlenerschap en geheim</w:t>
      </w:r>
      <w:r>
        <w:rPr>
          <w:rFonts w:ascii="Verdana" w:hAnsi="Verdana"/>
          <w:sz w:val="20"/>
          <w:szCs w:val="20"/>
        </w:rPr>
        <w:softHyphen/>
        <w:t>houding.</w:t>
      </w:r>
    </w:p>
    <w:p w14:paraId="2370E82A" w14:textId="7C45E60B" w:rsidR="006E179A" w:rsidRPr="00004552" w:rsidRDefault="001D7479" w:rsidP="0007445D">
      <w:pPr>
        <w:spacing w:after="160" w:line="320" w:lineRule="atLeast"/>
        <w:rPr>
          <w:rFonts w:ascii="Verdana" w:hAnsi="Verdana" w:cs="Arial"/>
          <w:sz w:val="20"/>
          <w:szCs w:val="20"/>
        </w:rPr>
      </w:pPr>
      <w:r>
        <w:rPr>
          <w:rFonts w:ascii="Verdana" w:hAnsi="Verdana" w:cs="Arial"/>
          <w:b/>
          <w:sz w:val="20"/>
          <w:szCs w:val="20"/>
        </w:rPr>
        <w:t>2</w:t>
      </w:r>
      <w:r w:rsidR="00EC012B">
        <w:rPr>
          <w:rFonts w:ascii="Verdana" w:hAnsi="Verdana" w:cs="Arial"/>
          <w:b/>
          <w:sz w:val="20"/>
          <w:szCs w:val="20"/>
        </w:rPr>
        <w:t>.</w:t>
      </w:r>
      <w:r w:rsidR="00EC012B">
        <w:rPr>
          <w:rFonts w:ascii="Verdana" w:hAnsi="Verdana" w:cs="Arial"/>
          <w:b/>
          <w:sz w:val="20"/>
          <w:szCs w:val="20"/>
        </w:rPr>
        <w:tab/>
      </w:r>
      <w:r w:rsidR="006E179A" w:rsidRPr="00004552">
        <w:rPr>
          <w:rFonts w:ascii="Verdana" w:hAnsi="Verdana" w:cs="Arial"/>
          <w:b/>
          <w:sz w:val="20"/>
          <w:szCs w:val="20"/>
        </w:rPr>
        <w:t>W</w:t>
      </w:r>
      <w:r w:rsidR="008A7976">
        <w:rPr>
          <w:rFonts w:ascii="Verdana" w:hAnsi="Verdana" w:cs="Arial"/>
          <w:b/>
          <w:sz w:val="20"/>
          <w:szCs w:val="20"/>
        </w:rPr>
        <w:t xml:space="preserve">at verwachten wij van </w:t>
      </w:r>
      <w:r w:rsidR="0063223E">
        <w:rPr>
          <w:rFonts w:ascii="Verdana" w:hAnsi="Verdana" w:cs="Arial"/>
          <w:b/>
          <w:sz w:val="20"/>
          <w:szCs w:val="20"/>
        </w:rPr>
        <w:t>jou</w:t>
      </w:r>
      <w:r w:rsidR="006E179A" w:rsidRPr="00004552">
        <w:rPr>
          <w:rFonts w:ascii="Verdana" w:hAnsi="Verdana" w:cs="Arial"/>
          <w:b/>
          <w:sz w:val="20"/>
          <w:szCs w:val="20"/>
        </w:rPr>
        <w:t>?</w:t>
      </w:r>
    </w:p>
    <w:p w14:paraId="0A2FE648" w14:textId="55B80A54" w:rsidR="006E179A" w:rsidRPr="00004552" w:rsidRDefault="00D90502" w:rsidP="0007445D">
      <w:pPr>
        <w:pStyle w:val="Lijstalinea"/>
        <w:numPr>
          <w:ilvl w:val="0"/>
          <w:numId w:val="9"/>
        </w:numPr>
        <w:tabs>
          <w:tab w:val="left" w:pos="284"/>
        </w:tabs>
        <w:spacing w:after="160" w:line="320" w:lineRule="atLeast"/>
        <w:ind w:left="284" w:hanging="284"/>
        <w:contextualSpacing w:val="0"/>
        <w:rPr>
          <w:rFonts w:cs="Arial"/>
        </w:rPr>
      </w:pPr>
      <w:r>
        <w:rPr>
          <w:rFonts w:cs="Arial"/>
        </w:rPr>
        <w:t xml:space="preserve">Je hebt </w:t>
      </w:r>
      <w:r w:rsidR="006E179A" w:rsidRPr="00004552">
        <w:rPr>
          <w:rFonts w:cs="Arial"/>
        </w:rPr>
        <w:t xml:space="preserve">een </w:t>
      </w:r>
      <w:r w:rsidR="00F052D9">
        <w:rPr>
          <w:rFonts w:cs="Arial"/>
        </w:rPr>
        <w:t>geldig paspoort</w:t>
      </w:r>
      <w:r w:rsidR="00DC4629">
        <w:rPr>
          <w:rFonts w:cs="Arial"/>
        </w:rPr>
        <w:t xml:space="preserve"> of rijbewijs</w:t>
      </w:r>
      <w:r w:rsidR="005434D3">
        <w:rPr>
          <w:rFonts w:cs="Arial"/>
        </w:rPr>
        <w:t xml:space="preserve"> of een geldige </w:t>
      </w:r>
      <w:r w:rsidR="00F052D9">
        <w:rPr>
          <w:rFonts w:cs="Arial"/>
        </w:rPr>
        <w:t>iden</w:t>
      </w:r>
      <w:r w:rsidR="00383574">
        <w:rPr>
          <w:rFonts w:cs="Arial"/>
        </w:rPr>
        <w:softHyphen/>
      </w:r>
      <w:r w:rsidR="00F052D9">
        <w:rPr>
          <w:rFonts w:cs="Arial"/>
        </w:rPr>
        <w:t>titeitskaart</w:t>
      </w:r>
      <w:r w:rsidR="00C04FEE">
        <w:rPr>
          <w:rFonts w:cs="Arial"/>
        </w:rPr>
        <w:t xml:space="preserve">. </w:t>
      </w:r>
      <w:r w:rsidR="003D2F9E">
        <w:rPr>
          <w:rFonts w:cs="Arial"/>
        </w:rPr>
        <w:t xml:space="preserve">Als wij daarom vragen, laat je ons dat document zien. </w:t>
      </w:r>
    </w:p>
    <w:p w14:paraId="103DEB68" w14:textId="513E41CF" w:rsidR="00C5064B" w:rsidRDefault="00C20D4E" w:rsidP="0007445D">
      <w:pPr>
        <w:pStyle w:val="Lijstalinea"/>
        <w:numPr>
          <w:ilvl w:val="0"/>
          <w:numId w:val="9"/>
        </w:numPr>
        <w:tabs>
          <w:tab w:val="left" w:pos="567"/>
        </w:tabs>
        <w:spacing w:after="160" w:line="320" w:lineRule="atLeast"/>
        <w:ind w:left="284" w:hanging="284"/>
        <w:contextualSpacing w:val="0"/>
        <w:rPr>
          <w:rFonts w:cs="Arial"/>
        </w:rPr>
      </w:pPr>
      <w:r>
        <w:rPr>
          <w:rFonts w:cs="Arial"/>
        </w:rPr>
        <w:lastRenderedPageBreak/>
        <w:t xml:space="preserve">Je </w:t>
      </w:r>
      <w:r w:rsidR="00723C1D">
        <w:rPr>
          <w:rFonts w:cs="Arial"/>
        </w:rPr>
        <w:t xml:space="preserve">geeft ons gelegenheid om </w:t>
      </w:r>
      <w:r w:rsidR="006E179A" w:rsidRPr="00004552">
        <w:rPr>
          <w:rFonts w:cs="Arial"/>
        </w:rPr>
        <w:t>de zorg</w:t>
      </w:r>
      <w:r w:rsidR="00F928F8">
        <w:rPr>
          <w:rFonts w:cs="Arial"/>
        </w:rPr>
        <w:t xml:space="preserve"> te verlenen zoals afgesproken </w:t>
      </w:r>
      <w:r w:rsidR="006E179A" w:rsidRPr="00004552">
        <w:rPr>
          <w:rFonts w:cs="Arial"/>
        </w:rPr>
        <w:t xml:space="preserve">in het </w:t>
      </w:r>
      <w:r w:rsidR="00AF1429">
        <w:rPr>
          <w:rFonts w:cs="Arial"/>
        </w:rPr>
        <w:t>onder</w:t>
      </w:r>
      <w:r w:rsidR="00D03584">
        <w:rPr>
          <w:rFonts w:cs="Arial"/>
        </w:rPr>
        <w:softHyphen/>
      </w:r>
      <w:r w:rsidR="00AF1429">
        <w:rPr>
          <w:rFonts w:cs="Arial"/>
        </w:rPr>
        <w:t>steunings</w:t>
      </w:r>
      <w:r w:rsidR="006E179A" w:rsidRPr="00004552">
        <w:rPr>
          <w:rFonts w:cs="Arial"/>
        </w:rPr>
        <w:t>plan</w:t>
      </w:r>
      <w:r w:rsidR="00C5064B">
        <w:rPr>
          <w:rFonts w:cs="Arial"/>
        </w:rPr>
        <w:t>.</w:t>
      </w:r>
    </w:p>
    <w:p w14:paraId="67264631" w14:textId="3A9E10FA" w:rsidR="006E179A" w:rsidRDefault="00050BA2" w:rsidP="0007445D">
      <w:pPr>
        <w:pStyle w:val="Lijstalinea"/>
        <w:numPr>
          <w:ilvl w:val="0"/>
          <w:numId w:val="9"/>
        </w:numPr>
        <w:tabs>
          <w:tab w:val="left" w:pos="567"/>
        </w:tabs>
        <w:spacing w:after="160" w:line="320" w:lineRule="atLeast"/>
        <w:ind w:left="284" w:hanging="284"/>
        <w:contextualSpacing w:val="0"/>
        <w:rPr>
          <w:rFonts w:cs="Arial"/>
        </w:rPr>
      </w:pPr>
      <w:r>
        <w:rPr>
          <w:rFonts w:cs="Arial"/>
        </w:rPr>
        <w:t xml:space="preserve">Je werkt eraan mee dat </w:t>
      </w:r>
      <w:r w:rsidR="00177FA7">
        <w:rPr>
          <w:rFonts w:cs="Arial"/>
        </w:rPr>
        <w:t xml:space="preserve">tijdens het verlenen van zorg </w:t>
      </w:r>
      <w:r w:rsidR="00513655">
        <w:rPr>
          <w:rFonts w:cs="Arial"/>
        </w:rPr>
        <w:t xml:space="preserve">voldaan wordt </w:t>
      </w:r>
      <w:r w:rsidR="008D512B">
        <w:rPr>
          <w:rFonts w:cs="Arial"/>
        </w:rPr>
        <w:t>aan wettelijke regels over arbeidsomstandigheden</w:t>
      </w:r>
      <w:r w:rsidR="00A24D55">
        <w:rPr>
          <w:rFonts w:cs="Arial"/>
        </w:rPr>
        <w:t xml:space="preserve">. Die gaan bijvoorbeeld over </w:t>
      </w:r>
      <w:r w:rsidR="006E179A" w:rsidRPr="00004552">
        <w:rPr>
          <w:rFonts w:cs="Arial"/>
        </w:rPr>
        <w:t>veiligheid</w:t>
      </w:r>
      <w:r w:rsidR="00A24D55">
        <w:rPr>
          <w:rFonts w:cs="Arial"/>
        </w:rPr>
        <w:t xml:space="preserve"> en </w:t>
      </w:r>
      <w:r w:rsidR="006E179A" w:rsidRPr="00004552">
        <w:rPr>
          <w:rFonts w:cs="Arial"/>
        </w:rPr>
        <w:t>hygiëne</w:t>
      </w:r>
      <w:r w:rsidR="00A24D55">
        <w:rPr>
          <w:rFonts w:cs="Arial"/>
        </w:rPr>
        <w:t>.</w:t>
      </w:r>
    </w:p>
    <w:p w14:paraId="753B7691" w14:textId="1EC52A3F" w:rsidR="001120A5" w:rsidRDefault="001120A5" w:rsidP="0007445D">
      <w:pPr>
        <w:pStyle w:val="Lijstalinea"/>
        <w:numPr>
          <w:ilvl w:val="0"/>
          <w:numId w:val="8"/>
        </w:numPr>
        <w:tabs>
          <w:tab w:val="left" w:pos="567"/>
        </w:tabs>
        <w:spacing w:after="160" w:line="320" w:lineRule="atLeast"/>
        <w:ind w:left="284" w:hanging="284"/>
        <w:contextualSpacing w:val="0"/>
        <w:rPr>
          <w:rFonts w:cs="Arial"/>
        </w:rPr>
      </w:pPr>
      <w:r w:rsidRPr="001120A5">
        <w:rPr>
          <w:rFonts w:cs="Arial"/>
        </w:rPr>
        <w:t>J</w:t>
      </w:r>
      <w:r w:rsidR="00F928F8" w:rsidRPr="001120A5">
        <w:rPr>
          <w:rFonts w:cs="Arial"/>
        </w:rPr>
        <w:t xml:space="preserve">e </w:t>
      </w:r>
      <w:r w:rsidRPr="001120A5">
        <w:rPr>
          <w:rFonts w:cs="Arial"/>
        </w:rPr>
        <w:t xml:space="preserve">houdt </w:t>
      </w:r>
      <w:r w:rsidR="00F928F8" w:rsidRPr="001120A5">
        <w:rPr>
          <w:rFonts w:cs="Arial"/>
        </w:rPr>
        <w:t>je</w:t>
      </w:r>
      <w:r w:rsidR="00B53A25" w:rsidRPr="001120A5">
        <w:rPr>
          <w:rFonts w:cs="Arial"/>
        </w:rPr>
        <w:t xml:space="preserve"> aan de huisregels die </w:t>
      </w:r>
      <w:r w:rsidRPr="001120A5">
        <w:rPr>
          <w:rFonts w:cs="Arial"/>
        </w:rPr>
        <w:t xml:space="preserve">gelden in het gebouw waar je woont of </w:t>
      </w:r>
      <w:r w:rsidR="00B95763">
        <w:rPr>
          <w:rFonts w:cs="Arial"/>
        </w:rPr>
        <w:t xml:space="preserve">waar je aanwezig bent. </w:t>
      </w:r>
    </w:p>
    <w:p w14:paraId="425FB66B" w14:textId="01A390B6" w:rsidR="006E179A" w:rsidRDefault="00AD18CD" w:rsidP="0007445D">
      <w:pPr>
        <w:pStyle w:val="Lijstalinea"/>
        <w:numPr>
          <w:ilvl w:val="0"/>
          <w:numId w:val="8"/>
        </w:numPr>
        <w:tabs>
          <w:tab w:val="left" w:pos="567"/>
        </w:tabs>
        <w:spacing w:after="160" w:line="320" w:lineRule="atLeast"/>
        <w:ind w:left="284" w:hanging="284"/>
        <w:contextualSpacing w:val="0"/>
        <w:rPr>
          <w:rFonts w:cs="Arial"/>
        </w:rPr>
      </w:pPr>
      <w:r>
        <w:rPr>
          <w:rFonts w:cs="Arial"/>
        </w:rPr>
        <w:t>J</w:t>
      </w:r>
      <w:r w:rsidR="00713B96" w:rsidRPr="001120A5">
        <w:rPr>
          <w:rFonts w:cs="Arial"/>
        </w:rPr>
        <w:t>e</w:t>
      </w:r>
      <w:r w:rsidR="006E179A" w:rsidRPr="001120A5">
        <w:rPr>
          <w:rFonts w:cs="Arial"/>
        </w:rPr>
        <w:t xml:space="preserve"> </w:t>
      </w:r>
      <w:r>
        <w:rPr>
          <w:rFonts w:cs="Arial"/>
        </w:rPr>
        <w:t>laat het o</w:t>
      </w:r>
      <w:r w:rsidR="006E179A" w:rsidRPr="001120A5">
        <w:rPr>
          <w:rFonts w:cs="Arial"/>
        </w:rPr>
        <w:t xml:space="preserve">ns zo snel mogelijk </w:t>
      </w:r>
      <w:r>
        <w:rPr>
          <w:rFonts w:cs="Arial"/>
        </w:rPr>
        <w:t xml:space="preserve">weten </w:t>
      </w:r>
      <w:r w:rsidR="006E179A" w:rsidRPr="001120A5">
        <w:rPr>
          <w:rFonts w:cs="Arial"/>
        </w:rPr>
        <w:t xml:space="preserve">als </w:t>
      </w:r>
      <w:r w:rsidR="007E7B3C">
        <w:rPr>
          <w:rFonts w:cs="Arial"/>
        </w:rPr>
        <w:t>wij iets hebben gedaan waardoor</w:t>
      </w:r>
      <w:r w:rsidR="002138CC">
        <w:rPr>
          <w:rFonts w:cs="Arial"/>
        </w:rPr>
        <w:t xml:space="preserve"> je benadeel</w:t>
      </w:r>
      <w:r w:rsidR="00957116">
        <w:rPr>
          <w:rFonts w:cs="Arial"/>
        </w:rPr>
        <w:t>d</w:t>
      </w:r>
      <w:r w:rsidR="002138CC">
        <w:rPr>
          <w:rFonts w:cs="Arial"/>
        </w:rPr>
        <w:t xml:space="preserve"> bent. </w:t>
      </w:r>
    </w:p>
    <w:p w14:paraId="232C1F9E" w14:textId="446811DC" w:rsidR="000F2FDB" w:rsidRPr="002614A5" w:rsidRDefault="000F2FDB" w:rsidP="0007445D">
      <w:pPr>
        <w:pStyle w:val="Lijstalinea"/>
        <w:numPr>
          <w:ilvl w:val="0"/>
          <w:numId w:val="8"/>
        </w:numPr>
        <w:tabs>
          <w:tab w:val="left" w:pos="567"/>
        </w:tabs>
        <w:spacing w:after="160" w:line="320" w:lineRule="atLeast"/>
        <w:ind w:left="284" w:hanging="284"/>
        <w:contextualSpacing w:val="0"/>
        <w:rPr>
          <w:rFonts w:cs="Arial"/>
        </w:rPr>
      </w:pPr>
      <w:r>
        <w:rPr>
          <w:rFonts w:cs="Arial"/>
        </w:rPr>
        <w:t xml:space="preserve">Je laat het ons zo snel mogelijk weten </w:t>
      </w:r>
      <w:r w:rsidR="00D435F2">
        <w:rPr>
          <w:rFonts w:cs="Arial"/>
        </w:rPr>
        <w:t xml:space="preserve">als </w:t>
      </w:r>
      <w:r w:rsidR="002138CC">
        <w:rPr>
          <w:rFonts w:cs="Arial"/>
        </w:rPr>
        <w:t>een mede-</w:t>
      </w:r>
      <w:r w:rsidR="00957116">
        <w:rPr>
          <w:rFonts w:cs="Arial"/>
        </w:rPr>
        <w:t>cliënt</w:t>
      </w:r>
      <w:r w:rsidR="002138CC">
        <w:rPr>
          <w:rFonts w:cs="Arial"/>
        </w:rPr>
        <w:t xml:space="preserve"> iets gedaan heeft </w:t>
      </w:r>
      <w:r w:rsidR="00D435F2">
        <w:rPr>
          <w:rFonts w:cs="Arial"/>
        </w:rPr>
        <w:t xml:space="preserve">waardoor </w:t>
      </w:r>
      <w:r w:rsidR="00D435F2" w:rsidRPr="002614A5">
        <w:rPr>
          <w:rFonts w:cs="Arial"/>
        </w:rPr>
        <w:t xml:space="preserve">je </w:t>
      </w:r>
      <w:r w:rsidR="00957116" w:rsidRPr="002614A5">
        <w:rPr>
          <w:rFonts w:cs="Arial"/>
        </w:rPr>
        <w:t xml:space="preserve">benadeeld bent. </w:t>
      </w:r>
    </w:p>
    <w:p w14:paraId="6CE600EF" w14:textId="65DF2DFB" w:rsidR="006E179A" w:rsidRPr="002614A5" w:rsidRDefault="004B6DD8" w:rsidP="0007445D">
      <w:pPr>
        <w:pStyle w:val="Opsommingsteken2"/>
        <w:numPr>
          <w:ilvl w:val="0"/>
          <w:numId w:val="8"/>
        </w:numPr>
        <w:tabs>
          <w:tab w:val="clear" w:pos="1021"/>
          <w:tab w:val="clear" w:pos="1446"/>
          <w:tab w:val="left" w:pos="284"/>
          <w:tab w:val="left" w:pos="567"/>
        </w:tabs>
        <w:spacing w:after="160" w:line="320" w:lineRule="atLeast"/>
        <w:ind w:left="284" w:hanging="284"/>
        <w:rPr>
          <w:rFonts w:ascii="Verdana" w:hAnsi="Verdana" w:cs="Arial"/>
        </w:rPr>
      </w:pPr>
      <w:r w:rsidRPr="002614A5">
        <w:rPr>
          <w:rFonts w:ascii="Verdana" w:hAnsi="Verdana" w:cs="Arial"/>
        </w:rPr>
        <w:t>J</w:t>
      </w:r>
      <w:r w:rsidR="00E52A63" w:rsidRPr="002614A5">
        <w:rPr>
          <w:rFonts w:ascii="Verdana" w:hAnsi="Verdana" w:cs="Arial"/>
        </w:rPr>
        <w:t xml:space="preserve">e </w:t>
      </w:r>
      <w:r w:rsidR="00001357" w:rsidRPr="002614A5">
        <w:rPr>
          <w:rFonts w:ascii="Verdana" w:hAnsi="Verdana" w:cs="Arial"/>
        </w:rPr>
        <w:t xml:space="preserve">gaat op een </w:t>
      </w:r>
      <w:r w:rsidR="000D379C" w:rsidRPr="002614A5">
        <w:rPr>
          <w:rFonts w:ascii="Verdana" w:hAnsi="Verdana" w:cs="Arial"/>
        </w:rPr>
        <w:t xml:space="preserve">respectvolle manier om met andere </w:t>
      </w:r>
      <w:r w:rsidR="006340E9" w:rsidRPr="002614A5">
        <w:rPr>
          <w:rFonts w:ascii="Verdana" w:hAnsi="Verdana" w:cs="Arial"/>
        </w:rPr>
        <w:t>cli</w:t>
      </w:r>
      <w:r w:rsidR="00D74D3F" w:rsidRPr="002614A5">
        <w:rPr>
          <w:rFonts w:ascii="Verdana" w:hAnsi="Verdana" w:cs="Arial"/>
        </w:rPr>
        <w:t>ë</w:t>
      </w:r>
      <w:r w:rsidR="006340E9" w:rsidRPr="002614A5">
        <w:rPr>
          <w:rFonts w:ascii="Verdana" w:hAnsi="Verdana" w:cs="Arial"/>
        </w:rPr>
        <w:t>nten en</w:t>
      </w:r>
      <w:r w:rsidR="006E179A" w:rsidRPr="002614A5">
        <w:rPr>
          <w:rFonts w:ascii="Verdana" w:hAnsi="Verdana" w:cs="Arial"/>
        </w:rPr>
        <w:t xml:space="preserve"> </w:t>
      </w:r>
      <w:r w:rsidR="000D379C" w:rsidRPr="002614A5">
        <w:rPr>
          <w:rFonts w:ascii="Verdana" w:hAnsi="Verdana" w:cs="Arial"/>
        </w:rPr>
        <w:t>met ons</w:t>
      </w:r>
      <w:r w:rsidR="00E61A75" w:rsidRPr="002614A5">
        <w:rPr>
          <w:rFonts w:ascii="Verdana" w:hAnsi="Verdana" w:cs="Arial"/>
        </w:rPr>
        <w:t>.</w:t>
      </w:r>
      <w:r w:rsidR="006E179A" w:rsidRPr="002614A5">
        <w:rPr>
          <w:rFonts w:ascii="Verdana" w:hAnsi="Verdana" w:cs="Arial"/>
        </w:rPr>
        <w:t xml:space="preserve"> </w:t>
      </w:r>
    </w:p>
    <w:p w14:paraId="3EA3A6E6" w14:textId="77777777" w:rsidR="00F14C48" w:rsidRDefault="00A52E27" w:rsidP="00041710">
      <w:pPr>
        <w:pStyle w:val="Opsommingsteken2"/>
        <w:numPr>
          <w:ilvl w:val="0"/>
          <w:numId w:val="8"/>
        </w:numPr>
        <w:tabs>
          <w:tab w:val="clear" w:pos="1021"/>
          <w:tab w:val="clear" w:pos="1446"/>
          <w:tab w:val="left" w:pos="284"/>
          <w:tab w:val="left" w:pos="567"/>
        </w:tabs>
        <w:spacing w:after="160" w:line="320" w:lineRule="atLeast"/>
        <w:ind w:left="284" w:hanging="284"/>
        <w:rPr>
          <w:rFonts w:ascii="Verdana" w:hAnsi="Verdana" w:cs="Arial"/>
        </w:rPr>
      </w:pPr>
      <w:r w:rsidRPr="002614A5">
        <w:rPr>
          <w:rFonts w:ascii="Verdana" w:hAnsi="Verdana" w:cs="Arial"/>
        </w:rPr>
        <w:t>Je maakt geen foto’s of andere beeldopnamen van andere cliënten, medewerkers en vrijwilligers, tenzij wij je daarvoor toestemming hebben gegeven.</w:t>
      </w:r>
    </w:p>
    <w:p w14:paraId="601A6C73" w14:textId="77777777" w:rsidR="00F14C48" w:rsidRPr="000105A1" w:rsidRDefault="00F14C48" w:rsidP="00203491">
      <w:pPr>
        <w:pStyle w:val="Opsommingsteken2"/>
        <w:tabs>
          <w:tab w:val="clear" w:pos="1021"/>
          <w:tab w:val="clear" w:pos="1446"/>
          <w:tab w:val="left" w:pos="284"/>
          <w:tab w:val="left" w:pos="567"/>
        </w:tabs>
        <w:spacing w:after="160" w:line="320" w:lineRule="atLeast"/>
        <w:ind w:left="284"/>
        <w:rPr>
          <w:rFonts w:ascii="Verdana" w:hAnsi="Verdana" w:cs="Arial"/>
          <w:i/>
          <w:iCs/>
        </w:rPr>
      </w:pPr>
      <w:r w:rsidRPr="000105A1">
        <w:rPr>
          <w:rFonts w:ascii="Verdana" w:hAnsi="Verdana" w:cs="Arial"/>
          <w:i/>
          <w:iCs/>
        </w:rPr>
        <w:t>Variant</w:t>
      </w:r>
    </w:p>
    <w:p w14:paraId="660F9BCA" w14:textId="69AEC079" w:rsidR="00A52E27" w:rsidRPr="002614A5" w:rsidRDefault="00F14C48" w:rsidP="00041710">
      <w:pPr>
        <w:pStyle w:val="Opsommingsteken2"/>
        <w:numPr>
          <w:ilvl w:val="0"/>
          <w:numId w:val="8"/>
        </w:numPr>
        <w:tabs>
          <w:tab w:val="clear" w:pos="1021"/>
          <w:tab w:val="clear" w:pos="1446"/>
          <w:tab w:val="left" w:pos="284"/>
          <w:tab w:val="left" w:pos="567"/>
        </w:tabs>
        <w:spacing w:after="160" w:line="320" w:lineRule="atLeast"/>
        <w:ind w:left="284" w:hanging="284"/>
        <w:rPr>
          <w:rFonts w:ascii="Verdana" w:hAnsi="Verdana" w:cs="Arial"/>
        </w:rPr>
      </w:pPr>
      <w:r>
        <w:rPr>
          <w:rFonts w:ascii="Verdana" w:hAnsi="Verdana" w:cs="Arial"/>
        </w:rPr>
        <w:t>Je maakt geen foto’s of andere beeldopnamen van medewerkers of vrijwilligers, tenzij wij je daarvoor toestemming hebben gegeven. Je maakt geen foto’s of ander</w:t>
      </w:r>
      <w:r w:rsidR="00203491">
        <w:rPr>
          <w:rFonts w:ascii="Verdana" w:hAnsi="Verdana" w:cs="Arial"/>
        </w:rPr>
        <w:t>e</w:t>
      </w:r>
      <w:r>
        <w:rPr>
          <w:rFonts w:ascii="Verdana" w:hAnsi="Verdana" w:cs="Arial"/>
        </w:rPr>
        <w:t xml:space="preserve"> beeld</w:t>
      </w:r>
      <w:r w:rsidR="00203491">
        <w:rPr>
          <w:rFonts w:ascii="Verdana" w:hAnsi="Verdana" w:cs="Arial"/>
        </w:rPr>
        <w:softHyphen/>
      </w:r>
      <w:r>
        <w:rPr>
          <w:rFonts w:ascii="Verdana" w:hAnsi="Verdana" w:cs="Arial"/>
        </w:rPr>
        <w:t>opnamen van andere cli</w:t>
      </w:r>
      <w:r w:rsidR="00203491">
        <w:rPr>
          <w:rFonts w:ascii="Verdana" w:hAnsi="Verdana" w:cs="Arial"/>
        </w:rPr>
        <w:t>ë</w:t>
      </w:r>
      <w:r>
        <w:rPr>
          <w:rFonts w:ascii="Verdana" w:hAnsi="Verdana" w:cs="Arial"/>
        </w:rPr>
        <w:t>nten</w:t>
      </w:r>
      <w:r w:rsidR="00E614F0">
        <w:rPr>
          <w:rFonts w:ascii="Verdana" w:hAnsi="Verdana" w:cs="Arial"/>
        </w:rPr>
        <w:t>,</w:t>
      </w:r>
      <w:r>
        <w:rPr>
          <w:rFonts w:ascii="Verdana" w:hAnsi="Verdana" w:cs="Arial"/>
        </w:rPr>
        <w:t xml:space="preserve"> tenzij je daarvoor toestemming hebt gekregen van degene van wie je een opname wilt maken of van zijn vertegenwoordiger.</w:t>
      </w:r>
      <w:r w:rsidR="00A52E27" w:rsidRPr="002614A5">
        <w:rPr>
          <w:rFonts w:ascii="Verdana" w:hAnsi="Verdana" w:cs="Arial"/>
        </w:rPr>
        <w:t xml:space="preserve"> </w:t>
      </w:r>
    </w:p>
    <w:p w14:paraId="164D0D49" w14:textId="4C9A80E8" w:rsidR="006E179A" w:rsidRPr="002614A5" w:rsidRDefault="00294110" w:rsidP="0007445D">
      <w:pPr>
        <w:pStyle w:val="Lijstalinea"/>
        <w:numPr>
          <w:ilvl w:val="0"/>
          <w:numId w:val="5"/>
        </w:numPr>
        <w:tabs>
          <w:tab w:val="left" w:pos="567"/>
        </w:tabs>
        <w:spacing w:after="160" w:line="320" w:lineRule="atLeast"/>
        <w:ind w:left="284" w:hanging="284"/>
        <w:contextualSpacing w:val="0"/>
        <w:rPr>
          <w:rFonts w:cs="Arial"/>
        </w:rPr>
      </w:pPr>
      <w:r w:rsidRPr="002614A5">
        <w:rPr>
          <w:rFonts w:cs="Arial"/>
        </w:rPr>
        <w:t>Als je gaat verhuizen</w:t>
      </w:r>
      <w:r w:rsidR="008F3F8A" w:rsidRPr="002614A5">
        <w:rPr>
          <w:rFonts w:cs="Arial"/>
        </w:rPr>
        <w:t>,</w:t>
      </w:r>
      <w:r w:rsidRPr="002614A5">
        <w:rPr>
          <w:rFonts w:cs="Arial"/>
        </w:rPr>
        <w:t xml:space="preserve"> </w:t>
      </w:r>
      <w:r w:rsidR="007B1BFC" w:rsidRPr="002614A5">
        <w:rPr>
          <w:rFonts w:cs="Arial"/>
        </w:rPr>
        <w:t xml:space="preserve">laat je ons dat zo snel mogelijk weten. </w:t>
      </w:r>
    </w:p>
    <w:p w14:paraId="0B00EE70" w14:textId="3AB6A63E" w:rsidR="00CE63B5" w:rsidRPr="00CE63B5" w:rsidRDefault="00002ED2" w:rsidP="00CE63B5">
      <w:pPr>
        <w:pStyle w:val="Lijstalinea"/>
        <w:numPr>
          <w:ilvl w:val="0"/>
          <w:numId w:val="5"/>
        </w:numPr>
        <w:tabs>
          <w:tab w:val="left" w:pos="567"/>
        </w:tabs>
        <w:spacing w:after="160" w:line="320" w:lineRule="atLeast"/>
        <w:ind w:left="284" w:hanging="284"/>
        <w:contextualSpacing w:val="0"/>
        <w:rPr>
          <w:rFonts w:cs="Arial"/>
        </w:rPr>
      </w:pPr>
      <w:r>
        <w:rPr>
          <w:rFonts w:cs="Arial"/>
        </w:rPr>
        <w:t xml:space="preserve">Als je </w:t>
      </w:r>
      <w:r w:rsidR="00CE63B5" w:rsidRPr="00CE63B5">
        <w:rPr>
          <w:bCs/>
          <w:szCs w:val="20"/>
        </w:rPr>
        <w:t xml:space="preserve">crisiszorg </w:t>
      </w:r>
      <w:r w:rsidR="00856F42">
        <w:rPr>
          <w:bCs/>
          <w:szCs w:val="20"/>
        </w:rPr>
        <w:t xml:space="preserve">van ons ontvangt, </w:t>
      </w:r>
      <w:r w:rsidR="00CE63B5" w:rsidRPr="00CE63B5">
        <w:rPr>
          <w:bCs/>
          <w:szCs w:val="20"/>
        </w:rPr>
        <w:t xml:space="preserve">vraag </w:t>
      </w:r>
      <w:r w:rsidR="00C2171A">
        <w:rPr>
          <w:bCs/>
          <w:szCs w:val="20"/>
        </w:rPr>
        <w:t>je</w:t>
      </w:r>
      <w:r w:rsidR="00CE63B5" w:rsidRPr="00CE63B5">
        <w:rPr>
          <w:bCs/>
          <w:szCs w:val="20"/>
        </w:rPr>
        <w:t xml:space="preserve"> </w:t>
      </w:r>
      <w:r w:rsidR="005A3B55">
        <w:rPr>
          <w:bCs/>
          <w:szCs w:val="20"/>
        </w:rPr>
        <w:t>een indicatie voor langdurige zorg aan</w:t>
      </w:r>
      <w:r w:rsidR="008D7BC0">
        <w:rPr>
          <w:bCs/>
          <w:szCs w:val="20"/>
        </w:rPr>
        <w:t xml:space="preserve">. Dat doe je </w:t>
      </w:r>
      <w:r w:rsidR="00CE63B5" w:rsidRPr="00CE63B5">
        <w:rPr>
          <w:bCs/>
          <w:szCs w:val="20"/>
        </w:rPr>
        <w:t>uiterlijk vijf werkdagen na</w:t>
      </w:r>
      <w:r w:rsidR="008D7BC0">
        <w:rPr>
          <w:bCs/>
          <w:szCs w:val="20"/>
        </w:rPr>
        <w:t xml:space="preserve">dat je bij ons bent </w:t>
      </w:r>
      <w:r w:rsidR="00AC1BBC">
        <w:rPr>
          <w:bCs/>
          <w:szCs w:val="20"/>
        </w:rPr>
        <w:t xml:space="preserve">komen wonen. </w:t>
      </w:r>
      <w:r w:rsidR="008D7BC0">
        <w:rPr>
          <w:bCs/>
          <w:szCs w:val="20"/>
        </w:rPr>
        <w:t>Als je niet zelf een indicatie kunt aanvragen</w:t>
      </w:r>
      <w:r w:rsidR="00AC1BBC">
        <w:rPr>
          <w:bCs/>
          <w:szCs w:val="20"/>
        </w:rPr>
        <w:t>,</w:t>
      </w:r>
      <w:r w:rsidR="008D7BC0">
        <w:rPr>
          <w:bCs/>
          <w:szCs w:val="20"/>
        </w:rPr>
        <w:t xml:space="preserve"> </w:t>
      </w:r>
      <w:r w:rsidR="00CE63B5" w:rsidRPr="00CE63B5">
        <w:rPr>
          <w:bCs/>
          <w:szCs w:val="20"/>
        </w:rPr>
        <w:t>verleen</w:t>
      </w:r>
      <w:r w:rsidR="005A3B55">
        <w:rPr>
          <w:bCs/>
          <w:szCs w:val="20"/>
        </w:rPr>
        <w:t xml:space="preserve"> je</w:t>
      </w:r>
      <w:r w:rsidR="00CE63B5" w:rsidRPr="00CE63B5">
        <w:rPr>
          <w:bCs/>
          <w:szCs w:val="20"/>
        </w:rPr>
        <w:t xml:space="preserve"> alle medewerking </w:t>
      </w:r>
      <w:r w:rsidR="000C0905">
        <w:rPr>
          <w:bCs/>
          <w:szCs w:val="20"/>
        </w:rPr>
        <w:t>aan</w:t>
      </w:r>
      <w:r w:rsidR="00E841D2">
        <w:rPr>
          <w:bCs/>
          <w:szCs w:val="20"/>
        </w:rPr>
        <w:t xml:space="preserve"> degene die dat voor je doet</w:t>
      </w:r>
      <w:r w:rsidR="00CE63B5" w:rsidRPr="00CE63B5">
        <w:rPr>
          <w:bCs/>
          <w:szCs w:val="20"/>
        </w:rPr>
        <w:t xml:space="preserve">. </w:t>
      </w:r>
    </w:p>
    <w:p w14:paraId="0D4A11DB" w14:textId="61059984" w:rsidR="006E179A" w:rsidRPr="008C012A" w:rsidRDefault="001D7479" w:rsidP="008C012A">
      <w:pPr>
        <w:autoSpaceDE w:val="0"/>
        <w:autoSpaceDN w:val="0"/>
        <w:adjustRightInd w:val="0"/>
        <w:spacing w:after="160" w:line="320" w:lineRule="atLeast"/>
        <w:rPr>
          <w:rFonts w:ascii="Verdana" w:hAnsi="Verdana" w:cs="Arial"/>
          <w:b/>
          <w:bCs/>
          <w:sz w:val="20"/>
          <w:szCs w:val="20"/>
        </w:rPr>
      </w:pPr>
      <w:r>
        <w:rPr>
          <w:rFonts w:ascii="Verdana" w:hAnsi="Verdana" w:cs="Arial"/>
          <w:b/>
          <w:bCs/>
          <w:sz w:val="20"/>
          <w:szCs w:val="20"/>
        </w:rPr>
        <w:t>3</w:t>
      </w:r>
      <w:r w:rsidR="006E179A" w:rsidRPr="00004552">
        <w:rPr>
          <w:rFonts w:ascii="Verdana" w:hAnsi="Verdana" w:cs="Arial"/>
          <w:b/>
          <w:bCs/>
          <w:sz w:val="20"/>
          <w:szCs w:val="20"/>
        </w:rPr>
        <w:t>.</w:t>
      </w:r>
      <w:r w:rsidR="00BA0840">
        <w:rPr>
          <w:rFonts w:ascii="Verdana" w:hAnsi="Verdana" w:cs="Arial"/>
          <w:b/>
          <w:bCs/>
          <w:sz w:val="20"/>
          <w:szCs w:val="20"/>
        </w:rPr>
        <w:tab/>
      </w:r>
      <w:r w:rsidR="006E179A" w:rsidRPr="00004552">
        <w:rPr>
          <w:rFonts w:ascii="Verdana" w:hAnsi="Verdana" w:cs="Arial"/>
          <w:b/>
          <w:bCs/>
          <w:sz w:val="20"/>
          <w:szCs w:val="20"/>
        </w:rPr>
        <w:t xml:space="preserve">Hoe lang van tevoren kun </w:t>
      </w:r>
      <w:r w:rsidR="00A27EB5">
        <w:rPr>
          <w:rFonts w:ascii="Verdana" w:hAnsi="Verdana" w:cs="Arial"/>
          <w:b/>
          <w:bCs/>
          <w:sz w:val="20"/>
          <w:szCs w:val="20"/>
        </w:rPr>
        <w:t>je</w:t>
      </w:r>
      <w:r w:rsidR="006E179A" w:rsidRPr="00004552">
        <w:rPr>
          <w:rFonts w:ascii="Verdana" w:hAnsi="Verdana" w:cs="Arial"/>
          <w:b/>
          <w:bCs/>
          <w:sz w:val="20"/>
          <w:szCs w:val="20"/>
        </w:rPr>
        <w:t xml:space="preserve"> een afspraak afzeggen of verzetten?</w:t>
      </w:r>
    </w:p>
    <w:p w14:paraId="5D7142E1" w14:textId="6C2AC489" w:rsidR="00CC1A49" w:rsidRDefault="006E179A" w:rsidP="0007445D">
      <w:pPr>
        <w:autoSpaceDE w:val="0"/>
        <w:autoSpaceDN w:val="0"/>
        <w:adjustRightInd w:val="0"/>
        <w:spacing w:after="160" w:line="320" w:lineRule="atLeast"/>
        <w:rPr>
          <w:rFonts w:ascii="Verdana" w:hAnsi="Verdana" w:cs="Arial"/>
          <w:sz w:val="20"/>
          <w:szCs w:val="20"/>
        </w:rPr>
      </w:pPr>
      <w:r w:rsidRPr="00004552">
        <w:rPr>
          <w:rFonts w:ascii="Verdana" w:hAnsi="Verdana" w:cs="Arial"/>
          <w:sz w:val="20"/>
          <w:szCs w:val="20"/>
        </w:rPr>
        <w:t xml:space="preserve">Als </w:t>
      </w:r>
      <w:r w:rsidR="00A27EB5">
        <w:rPr>
          <w:rFonts w:ascii="Verdana" w:hAnsi="Verdana" w:cs="Arial"/>
          <w:sz w:val="20"/>
          <w:szCs w:val="20"/>
        </w:rPr>
        <w:t>je</w:t>
      </w:r>
      <w:r w:rsidR="00B6760F">
        <w:rPr>
          <w:rFonts w:ascii="Verdana" w:hAnsi="Verdana" w:cs="Arial"/>
          <w:sz w:val="20"/>
          <w:szCs w:val="20"/>
        </w:rPr>
        <w:t xml:space="preserve"> </w:t>
      </w:r>
      <w:r w:rsidR="00E71BF9">
        <w:rPr>
          <w:rFonts w:ascii="Verdana" w:hAnsi="Verdana" w:cs="Arial"/>
          <w:sz w:val="20"/>
          <w:szCs w:val="20"/>
        </w:rPr>
        <w:t xml:space="preserve">een afspraak met ons wilt afzeggen of verzetten, </w:t>
      </w:r>
      <w:r w:rsidRPr="00004552">
        <w:rPr>
          <w:rFonts w:ascii="Verdana" w:hAnsi="Verdana" w:cs="Arial"/>
          <w:sz w:val="20"/>
          <w:szCs w:val="20"/>
        </w:rPr>
        <w:t xml:space="preserve">vertel ons dat </w:t>
      </w:r>
      <w:r w:rsidR="00900383">
        <w:rPr>
          <w:rFonts w:ascii="Verdana" w:hAnsi="Verdana" w:cs="Arial"/>
          <w:sz w:val="20"/>
          <w:szCs w:val="20"/>
        </w:rPr>
        <w:t xml:space="preserve">dan </w:t>
      </w:r>
      <w:r w:rsidRPr="00004552">
        <w:rPr>
          <w:rFonts w:ascii="Verdana" w:hAnsi="Verdana" w:cs="Arial"/>
          <w:sz w:val="20"/>
          <w:szCs w:val="20"/>
        </w:rPr>
        <w:t>zo snel mogelij</w:t>
      </w:r>
      <w:r w:rsidR="008B0039">
        <w:rPr>
          <w:rFonts w:ascii="Verdana" w:hAnsi="Verdana" w:cs="Arial"/>
          <w:sz w:val="20"/>
          <w:szCs w:val="20"/>
        </w:rPr>
        <w:t>k (i</w:t>
      </w:r>
      <w:r w:rsidRPr="00004552">
        <w:rPr>
          <w:rFonts w:ascii="Verdana" w:hAnsi="Verdana" w:cs="Arial"/>
          <w:sz w:val="20"/>
          <w:szCs w:val="20"/>
        </w:rPr>
        <w:t>n ieder geval 24 uur van tevoren</w:t>
      </w:r>
      <w:r w:rsidR="008B0039">
        <w:rPr>
          <w:rFonts w:ascii="Verdana" w:hAnsi="Verdana" w:cs="Arial"/>
          <w:sz w:val="20"/>
          <w:szCs w:val="20"/>
        </w:rPr>
        <w:t>)</w:t>
      </w:r>
      <w:r w:rsidRPr="00004552">
        <w:rPr>
          <w:rFonts w:ascii="Verdana" w:hAnsi="Verdana" w:cs="Arial"/>
          <w:sz w:val="20"/>
          <w:szCs w:val="20"/>
        </w:rPr>
        <w:t xml:space="preserve">. </w:t>
      </w:r>
    </w:p>
    <w:p w14:paraId="08BC3870" w14:textId="30066311" w:rsidR="006E179A" w:rsidRDefault="006E179A" w:rsidP="0007445D">
      <w:pPr>
        <w:autoSpaceDE w:val="0"/>
        <w:autoSpaceDN w:val="0"/>
        <w:adjustRightInd w:val="0"/>
        <w:spacing w:after="160" w:line="320" w:lineRule="atLeast"/>
        <w:rPr>
          <w:rFonts w:ascii="Verdana" w:hAnsi="Verdana" w:cs="Arial"/>
          <w:sz w:val="20"/>
          <w:szCs w:val="20"/>
        </w:rPr>
      </w:pPr>
      <w:r w:rsidRPr="00004552">
        <w:rPr>
          <w:rFonts w:ascii="Verdana" w:hAnsi="Verdana" w:cs="Arial"/>
          <w:sz w:val="20"/>
          <w:szCs w:val="20"/>
        </w:rPr>
        <w:t xml:space="preserve">Als </w:t>
      </w:r>
      <w:r w:rsidR="008B0DA9">
        <w:rPr>
          <w:rFonts w:ascii="Verdana" w:hAnsi="Verdana" w:cs="Arial"/>
          <w:sz w:val="20"/>
          <w:szCs w:val="20"/>
        </w:rPr>
        <w:t>je</w:t>
      </w:r>
      <w:r w:rsidRPr="00004552">
        <w:rPr>
          <w:rFonts w:ascii="Verdana" w:hAnsi="Verdana" w:cs="Arial"/>
          <w:sz w:val="20"/>
          <w:szCs w:val="20"/>
        </w:rPr>
        <w:t xml:space="preserve"> </w:t>
      </w:r>
      <w:r w:rsidR="0048629C">
        <w:rPr>
          <w:rFonts w:ascii="Verdana" w:hAnsi="Verdana" w:cs="Arial"/>
          <w:sz w:val="20"/>
          <w:szCs w:val="20"/>
        </w:rPr>
        <w:t xml:space="preserve">een afspraak </w:t>
      </w:r>
      <w:r w:rsidRPr="00004552">
        <w:rPr>
          <w:rFonts w:ascii="Verdana" w:hAnsi="Verdana" w:cs="Arial"/>
          <w:sz w:val="20"/>
          <w:szCs w:val="20"/>
        </w:rPr>
        <w:t xml:space="preserve">niet op tijd afzegt, </w:t>
      </w:r>
      <w:r w:rsidR="002E34BE">
        <w:rPr>
          <w:rFonts w:ascii="Verdana" w:hAnsi="Verdana" w:cs="Arial"/>
          <w:sz w:val="20"/>
          <w:szCs w:val="20"/>
        </w:rPr>
        <w:t xml:space="preserve">missen wij daardoor inkomsten. </w:t>
      </w:r>
      <w:r w:rsidR="00335358">
        <w:rPr>
          <w:rFonts w:ascii="Verdana" w:hAnsi="Verdana" w:cs="Arial"/>
          <w:sz w:val="20"/>
          <w:szCs w:val="20"/>
        </w:rPr>
        <w:t xml:space="preserve">Het bedrag dat </w:t>
      </w:r>
      <w:r w:rsidR="000F14B9">
        <w:rPr>
          <w:rFonts w:ascii="Verdana" w:hAnsi="Verdana" w:cs="Arial"/>
          <w:sz w:val="20"/>
          <w:szCs w:val="20"/>
        </w:rPr>
        <w:t xml:space="preserve">wij mislopen, </w:t>
      </w:r>
      <w:r w:rsidR="0053316D">
        <w:rPr>
          <w:rFonts w:ascii="Verdana" w:hAnsi="Verdana" w:cs="Arial"/>
          <w:sz w:val="20"/>
          <w:szCs w:val="20"/>
        </w:rPr>
        <w:t xml:space="preserve">moet je aan ons betalen. </w:t>
      </w:r>
      <w:r w:rsidR="000F14B9">
        <w:rPr>
          <w:rFonts w:ascii="Verdana" w:hAnsi="Verdana" w:cs="Arial"/>
          <w:sz w:val="20"/>
          <w:szCs w:val="20"/>
        </w:rPr>
        <w:t>Als j</w:t>
      </w:r>
      <w:r w:rsidR="008B0DA9">
        <w:rPr>
          <w:rFonts w:ascii="Verdana" w:hAnsi="Verdana" w:cs="Arial"/>
          <w:sz w:val="20"/>
          <w:szCs w:val="20"/>
        </w:rPr>
        <w:t>e</w:t>
      </w:r>
      <w:r w:rsidRPr="00004552">
        <w:rPr>
          <w:rFonts w:ascii="Verdana" w:hAnsi="Verdana" w:cs="Arial"/>
          <w:sz w:val="20"/>
          <w:szCs w:val="20"/>
        </w:rPr>
        <w:t xml:space="preserve"> kunt aantonen dat </w:t>
      </w:r>
      <w:r w:rsidR="008B0DA9">
        <w:rPr>
          <w:rFonts w:ascii="Verdana" w:hAnsi="Verdana" w:cs="Arial"/>
          <w:sz w:val="20"/>
          <w:szCs w:val="20"/>
        </w:rPr>
        <w:t>je</w:t>
      </w:r>
      <w:r w:rsidRPr="00004552">
        <w:rPr>
          <w:rFonts w:ascii="Verdana" w:hAnsi="Verdana" w:cs="Arial"/>
          <w:sz w:val="20"/>
          <w:szCs w:val="20"/>
        </w:rPr>
        <w:t xml:space="preserve"> niet in staat was </w:t>
      </w:r>
      <w:r w:rsidR="00AB27FB">
        <w:rPr>
          <w:rFonts w:ascii="Verdana" w:hAnsi="Verdana" w:cs="Arial"/>
          <w:sz w:val="20"/>
          <w:szCs w:val="20"/>
        </w:rPr>
        <w:t xml:space="preserve">om </w:t>
      </w:r>
      <w:r w:rsidRPr="00004552">
        <w:rPr>
          <w:rFonts w:ascii="Verdana" w:hAnsi="Verdana" w:cs="Arial"/>
          <w:sz w:val="20"/>
          <w:szCs w:val="20"/>
        </w:rPr>
        <w:t xml:space="preserve">op tijd </w:t>
      </w:r>
      <w:r w:rsidR="008B0DA9">
        <w:rPr>
          <w:rFonts w:ascii="Verdana" w:hAnsi="Verdana" w:cs="Arial"/>
          <w:sz w:val="20"/>
          <w:szCs w:val="20"/>
        </w:rPr>
        <w:t>jo</w:t>
      </w:r>
      <w:r w:rsidRPr="00004552">
        <w:rPr>
          <w:rFonts w:ascii="Verdana" w:hAnsi="Verdana" w:cs="Arial"/>
          <w:sz w:val="20"/>
          <w:szCs w:val="20"/>
        </w:rPr>
        <w:t>uw afspraak af te zeggen</w:t>
      </w:r>
      <w:r w:rsidR="00AB27FB">
        <w:rPr>
          <w:rFonts w:ascii="Verdana" w:hAnsi="Verdana" w:cs="Arial"/>
          <w:sz w:val="20"/>
          <w:szCs w:val="20"/>
        </w:rPr>
        <w:t>,</w:t>
      </w:r>
      <w:r w:rsidRPr="00004552">
        <w:rPr>
          <w:rFonts w:ascii="Verdana" w:hAnsi="Verdana" w:cs="Arial"/>
          <w:sz w:val="20"/>
          <w:szCs w:val="20"/>
        </w:rPr>
        <w:t xml:space="preserve"> </w:t>
      </w:r>
      <w:r w:rsidR="0008752E">
        <w:rPr>
          <w:rFonts w:ascii="Verdana" w:hAnsi="Verdana" w:cs="Arial"/>
          <w:sz w:val="20"/>
          <w:szCs w:val="20"/>
        </w:rPr>
        <w:t>hoef je ons dat bedrag niet te betalen</w:t>
      </w:r>
      <w:r w:rsidR="00AB27FB">
        <w:rPr>
          <w:rFonts w:ascii="Verdana" w:hAnsi="Verdana" w:cs="Arial"/>
          <w:sz w:val="20"/>
          <w:szCs w:val="20"/>
        </w:rPr>
        <w:t xml:space="preserve">. </w:t>
      </w:r>
    </w:p>
    <w:p w14:paraId="26E866A2" w14:textId="45A76B83" w:rsidR="00031D44" w:rsidRPr="00031D44" w:rsidRDefault="001D7479" w:rsidP="008C012A">
      <w:pPr>
        <w:autoSpaceDE w:val="0"/>
        <w:autoSpaceDN w:val="0"/>
        <w:adjustRightInd w:val="0"/>
        <w:spacing w:after="160" w:line="320" w:lineRule="atLeast"/>
        <w:rPr>
          <w:rFonts w:ascii="Verdana" w:hAnsi="Verdana" w:cs="Arial"/>
          <w:b/>
          <w:bCs/>
          <w:sz w:val="20"/>
          <w:szCs w:val="20"/>
        </w:rPr>
      </w:pPr>
      <w:r>
        <w:rPr>
          <w:rFonts w:ascii="Verdana" w:hAnsi="Verdana" w:cs="Arial"/>
          <w:b/>
          <w:bCs/>
          <w:sz w:val="20"/>
          <w:szCs w:val="20"/>
        </w:rPr>
        <w:t>4</w:t>
      </w:r>
      <w:r w:rsidR="00031D44" w:rsidRPr="00031D44">
        <w:rPr>
          <w:rFonts w:ascii="Verdana" w:hAnsi="Verdana" w:cs="Arial"/>
          <w:b/>
          <w:bCs/>
          <w:sz w:val="20"/>
          <w:szCs w:val="20"/>
        </w:rPr>
        <w:t>.</w:t>
      </w:r>
      <w:r w:rsidR="00031D44" w:rsidRPr="00031D44">
        <w:rPr>
          <w:rFonts w:ascii="Verdana" w:hAnsi="Verdana" w:cs="Arial"/>
          <w:b/>
          <w:bCs/>
          <w:sz w:val="20"/>
          <w:szCs w:val="20"/>
        </w:rPr>
        <w:tab/>
      </w:r>
      <w:r w:rsidR="008B0DA9">
        <w:rPr>
          <w:rFonts w:ascii="Verdana" w:hAnsi="Verdana" w:cs="Arial"/>
          <w:b/>
          <w:bCs/>
          <w:sz w:val="20"/>
          <w:szCs w:val="20"/>
        </w:rPr>
        <w:t>Jou</w:t>
      </w:r>
      <w:r w:rsidR="00031D44" w:rsidRPr="00031D44">
        <w:rPr>
          <w:rFonts w:ascii="Verdana" w:hAnsi="Verdana" w:cs="Arial"/>
          <w:b/>
          <w:bCs/>
          <w:sz w:val="20"/>
          <w:szCs w:val="20"/>
        </w:rPr>
        <w:t xml:space="preserve">w </w:t>
      </w:r>
      <w:r w:rsidR="00A2320D">
        <w:rPr>
          <w:rFonts w:ascii="Verdana" w:hAnsi="Verdana" w:cs="Arial"/>
          <w:b/>
          <w:bCs/>
          <w:sz w:val="20"/>
          <w:szCs w:val="20"/>
        </w:rPr>
        <w:t>kamer</w:t>
      </w:r>
      <w:r w:rsidR="00F051AA">
        <w:rPr>
          <w:rStyle w:val="Voetnootmarkering"/>
          <w:rFonts w:cs="Arial"/>
          <w:b/>
          <w:bCs/>
          <w:szCs w:val="20"/>
        </w:rPr>
        <w:footnoteReference w:id="1"/>
      </w:r>
    </w:p>
    <w:p w14:paraId="155DBF00" w14:textId="66536E81" w:rsidR="009C3A95" w:rsidRPr="00937A3B" w:rsidRDefault="001D7479" w:rsidP="008C012A">
      <w:pPr>
        <w:autoSpaceDE w:val="0"/>
        <w:autoSpaceDN w:val="0"/>
        <w:adjustRightInd w:val="0"/>
        <w:spacing w:after="160" w:line="320" w:lineRule="atLeast"/>
        <w:rPr>
          <w:rFonts w:ascii="Verdana" w:hAnsi="Verdana" w:cs="Arial"/>
          <w:b/>
          <w:bCs/>
          <w:sz w:val="20"/>
          <w:szCs w:val="20"/>
        </w:rPr>
      </w:pPr>
      <w:r>
        <w:rPr>
          <w:rFonts w:ascii="Verdana" w:hAnsi="Verdana" w:cs="Arial"/>
          <w:b/>
          <w:bCs/>
          <w:sz w:val="20"/>
          <w:szCs w:val="20"/>
        </w:rPr>
        <w:t>4</w:t>
      </w:r>
      <w:r w:rsidR="009C3A95" w:rsidRPr="00937A3B">
        <w:rPr>
          <w:rFonts w:ascii="Verdana" w:hAnsi="Verdana" w:cs="Arial"/>
          <w:b/>
          <w:bCs/>
          <w:sz w:val="20"/>
          <w:szCs w:val="20"/>
        </w:rPr>
        <w:t>.</w:t>
      </w:r>
      <w:r w:rsidR="00031D44">
        <w:rPr>
          <w:rFonts w:ascii="Verdana" w:hAnsi="Verdana" w:cs="Arial"/>
          <w:b/>
          <w:bCs/>
          <w:sz w:val="20"/>
          <w:szCs w:val="20"/>
        </w:rPr>
        <w:t>1</w:t>
      </w:r>
      <w:r w:rsidR="009C3A95" w:rsidRPr="00937A3B">
        <w:rPr>
          <w:rFonts w:ascii="Verdana" w:hAnsi="Verdana" w:cs="Arial"/>
          <w:b/>
          <w:bCs/>
          <w:sz w:val="20"/>
          <w:szCs w:val="20"/>
        </w:rPr>
        <w:tab/>
      </w:r>
      <w:r w:rsidR="003863C4">
        <w:rPr>
          <w:rFonts w:ascii="Verdana" w:hAnsi="Verdana" w:cs="Arial"/>
          <w:b/>
          <w:bCs/>
          <w:sz w:val="20"/>
          <w:szCs w:val="20"/>
        </w:rPr>
        <w:t>He</w:t>
      </w:r>
      <w:r w:rsidR="008B0DA9">
        <w:rPr>
          <w:rFonts w:ascii="Verdana" w:hAnsi="Verdana" w:cs="Arial"/>
          <w:b/>
          <w:bCs/>
          <w:sz w:val="20"/>
          <w:szCs w:val="20"/>
        </w:rPr>
        <w:t>b je</w:t>
      </w:r>
      <w:r w:rsidR="00937A3B" w:rsidRPr="00937A3B">
        <w:rPr>
          <w:rFonts w:ascii="Verdana" w:hAnsi="Verdana" w:cs="Arial"/>
          <w:b/>
          <w:bCs/>
          <w:sz w:val="20"/>
          <w:szCs w:val="20"/>
        </w:rPr>
        <w:t xml:space="preserve"> een </w:t>
      </w:r>
      <w:r w:rsidR="00A2320D">
        <w:rPr>
          <w:rFonts w:ascii="Verdana" w:hAnsi="Verdana" w:cs="Arial"/>
          <w:b/>
          <w:bCs/>
          <w:sz w:val="20"/>
          <w:szCs w:val="20"/>
        </w:rPr>
        <w:t xml:space="preserve">eigen kamer </w:t>
      </w:r>
      <w:r w:rsidR="003863C4">
        <w:rPr>
          <w:rFonts w:ascii="Verdana" w:hAnsi="Verdana" w:cs="Arial"/>
          <w:b/>
          <w:bCs/>
          <w:sz w:val="20"/>
          <w:szCs w:val="20"/>
        </w:rPr>
        <w:t xml:space="preserve">als </w:t>
      </w:r>
      <w:r w:rsidR="008B0DA9">
        <w:rPr>
          <w:rFonts w:ascii="Verdana" w:hAnsi="Verdana" w:cs="Arial"/>
          <w:b/>
          <w:bCs/>
          <w:sz w:val="20"/>
          <w:szCs w:val="20"/>
        </w:rPr>
        <w:t>je</w:t>
      </w:r>
      <w:r w:rsidR="003863C4">
        <w:rPr>
          <w:rFonts w:ascii="Verdana" w:hAnsi="Verdana" w:cs="Arial"/>
          <w:b/>
          <w:bCs/>
          <w:sz w:val="20"/>
          <w:szCs w:val="20"/>
        </w:rPr>
        <w:t xml:space="preserve"> bij ons woont</w:t>
      </w:r>
      <w:r w:rsidR="00937A3B" w:rsidRPr="00937A3B">
        <w:rPr>
          <w:rFonts w:ascii="Verdana" w:hAnsi="Verdana" w:cs="Arial"/>
          <w:b/>
          <w:bCs/>
          <w:sz w:val="20"/>
          <w:szCs w:val="20"/>
        </w:rPr>
        <w:t>?</w:t>
      </w:r>
    </w:p>
    <w:p w14:paraId="021A2D57" w14:textId="4198025A" w:rsidR="009C3A95" w:rsidRPr="00710063" w:rsidRDefault="00FF5916" w:rsidP="009C3A95">
      <w:pPr>
        <w:pStyle w:val="Geenafstand"/>
        <w:spacing w:after="160" w:line="320" w:lineRule="atLeast"/>
        <w:rPr>
          <w:rFonts w:ascii="Verdana" w:hAnsi="Verdana"/>
          <w:sz w:val="20"/>
          <w:szCs w:val="20"/>
        </w:rPr>
      </w:pPr>
      <w:r w:rsidRPr="00710063">
        <w:rPr>
          <w:rFonts w:ascii="Verdana" w:hAnsi="Verdana"/>
          <w:sz w:val="20"/>
          <w:szCs w:val="20"/>
        </w:rPr>
        <w:t xml:space="preserve">Als </w:t>
      </w:r>
      <w:r w:rsidR="008B0DA9">
        <w:rPr>
          <w:rFonts w:ascii="Verdana" w:hAnsi="Verdana"/>
          <w:sz w:val="20"/>
          <w:szCs w:val="20"/>
        </w:rPr>
        <w:t>je</w:t>
      </w:r>
      <w:r w:rsidRPr="00710063">
        <w:rPr>
          <w:rFonts w:ascii="Verdana" w:hAnsi="Verdana"/>
          <w:sz w:val="20"/>
          <w:szCs w:val="20"/>
        </w:rPr>
        <w:t xml:space="preserve"> tijdelijk of voor onbepaalde tijd bij ons </w:t>
      </w:r>
      <w:r w:rsidR="006A13A8">
        <w:rPr>
          <w:rFonts w:ascii="Verdana" w:hAnsi="Verdana"/>
          <w:sz w:val="20"/>
          <w:szCs w:val="20"/>
        </w:rPr>
        <w:t>woont</w:t>
      </w:r>
      <w:r w:rsidR="00DA55F1">
        <w:rPr>
          <w:rFonts w:ascii="Verdana" w:hAnsi="Verdana"/>
          <w:sz w:val="20"/>
          <w:szCs w:val="20"/>
        </w:rPr>
        <w:t xml:space="preserve"> of bij ons logeert</w:t>
      </w:r>
      <w:r w:rsidRPr="00710063">
        <w:rPr>
          <w:rFonts w:ascii="Verdana" w:hAnsi="Verdana"/>
          <w:sz w:val="20"/>
          <w:szCs w:val="20"/>
        </w:rPr>
        <w:t xml:space="preserve">, </w:t>
      </w:r>
      <w:r w:rsidR="00654A4B">
        <w:rPr>
          <w:rFonts w:ascii="Verdana" w:hAnsi="Verdana"/>
          <w:sz w:val="20"/>
          <w:szCs w:val="20"/>
        </w:rPr>
        <w:t xml:space="preserve">krijg je </w:t>
      </w:r>
      <w:r w:rsidRPr="00710063">
        <w:rPr>
          <w:rFonts w:ascii="Verdana" w:hAnsi="Verdana"/>
          <w:sz w:val="20"/>
          <w:szCs w:val="20"/>
        </w:rPr>
        <w:t xml:space="preserve">een </w:t>
      </w:r>
      <w:r w:rsidR="00A2320D">
        <w:rPr>
          <w:rFonts w:ascii="Verdana" w:hAnsi="Verdana"/>
          <w:sz w:val="20"/>
          <w:szCs w:val="20"/>
        </w:rPr>
        <w:t>eigen kamer</w:t>
      </w:r>
      <w:r w:rsidR="00654A4B">
        <w:rPr>
          <w:rFonts w:ascii="Verdana" w:hAnsi="Verdana"/>
          <w:sz w:val="20"/>
          <w:szCs w:val="20"/>
        </w:rPr>
        <w:t>.</w:t>
      </w:r>
    </w:p>
    <w:p w14:paraId="64766D3E" w14:textId="405AE86E" w:rsidR="00CF44D1" w:rsidRPr="00CF44D1" w:rsidRDefault="001D7479" w:rsidP="00CF44D1">
      <w:pPr>
        <w:pStyle w:val="Geenafstand"/>
        <w:spacing w:after="160" w:line="320" w:lineRule="atLeast"/>
        <w:rPr>
          <w:rFonts w:ascii="Verdana" w:hAnsi="Verdana"/>
          <w:b/>
          <w:bCs/>
          <w:sz w:val="20"/>
          <w:szCs w:val="20"/>
        </w:rPr>
      </w:pPr>
      <w:r>
        <w:rPr>
          <w:rFonts w:ascii="Verdana" w:hAnsi="Verdana"/>
          <w:b/>
          <w:bCs/>
          <w:sz w:val="20"/>
          <w:szCs w:val="20"/>
        </w:rPr>
        <w:lastRenderedPageBreak/>
        <w:t>4</w:t>
      </w:r>
      <w:r w:rsidR="00710063" w:rsidRPr="00CF44D1">
        <w:rPr>
          <w:rFonts w:ascii="Verdana" w:hAnsi="Verdana"/>
          <w:b/>
          <w:bCs/>
          <w:sz w:val="20"/>
          <w:szCs w:val="20"/>
        </w:rPr>
        <w:t>.</w:t>
      </w:r>
      <w:r w:rsidR="00856880">
        <w:rPr>
          <w:rFonts w:ascii="Verdana" w:hAnsi="Verdana"/>
          <w:b/>
          <w:bCs/>
          <w:sz w:val="20"/>
          <w:szCs w:val="20"/>
        </w:rPr>
        <w:t>2</w:t>
      </w:r>
      <w:r w:rsidR="00710063" w:rsidRPr="00CF44D1">
        <w:rPr>
          <w:rFonts w:ascii="Verdana" w:hAnsi="Verdana"/>
          <w:b/>
          <w:bCs/>
          <w:sz w:val="20"/>
          <w:szCs w:val="20"/>
        </w:rPr>
        <w:tab/>
      </w:r>
      <w:r w:rsidR="00CF44D1" w:rsidRPr="00CF44D1">
        <w:rPr>
          <w:rFonts w:ascii="Verdana" w:hAnsi="Verdana"/>
          <w:b/>
          <w:bCs/>
          <w:sz w:val="20"/>
          <w:szCs w:val="20"/>
        </w:rPr>
        <w:t xml:space="preserve">Waar zorgen wij voor als het om </w:t>
      </w:r>
      <w:r w:rsidR="001E5CC6">
        <w:rPr>
          <w:rFonts w:ascii="Verdana" w:hAnsi="Verdana"/>
          <w:b/>
          <w:bCs/>
          <w:sz w:val="20"/>
          <w:szCs w:val="20"/>
        </w:rPr>
        <w:t xml:space="preserve">jouw kamer </w:t>
      </w:r>
      <w:r w:rsidR="00CF44D1" w:rsidRPr="00CF44D1">
        <w:rPr>
          <w:rFonts w:ascii="Verdana" w:hAnsi="Verdana"/>
          <w:b/>
          <w:bCs/>
          <w:sz w:val="20"/>
          <w:szCs w:val="20"/>
        </w:rPr>
        <w:t>gaat?</w:t>
      </w:r>
    </w:p>
    <w:p w14:paraId="72178E80" w14:textId="40518329" w:rsidR="00161C09" w:rsidRPr="00161C09" w:rsidRDefault="00D43958" w:rsidP="00161C09">
      <w:pPr>
        <w:pStyle w:val="Geenafstand"/>
        <w:numPr>
          <w:ilvl w:val="0"/>
          <w:numId w:val="26"/>
        </w:numPr>
        <w:spacing w:after="160" w:line="320" w:lineRule="atLeast"/>
        <w:ind w:left="284" w:hanging="284"/>
        <w:rPr>
          <w:rFonts w:ascii="Verdana" w:hAnsi="Verdana"/>
          <w:bCs/>
          <w:sz w:val="20"/>
          <w:szCs w:val="20"/>
        </w:rPr>
      </w:pPr>
      <w:r>
        <w:rPr>
          <w:rFonts w:ascii="Verdana" w:hAnsi="Verdana"/>
          <w:bCs/>
          <w:sz w:val="20"/>
          <w:szCs w:val="20"/>
        </w:rPr>
        <w:t xml:space="preserve">Wij </w:t>
      </w:r>
      <w:r w:rsidR="00654A4B">
        <w:rPr>
          <w:rFonts w:ascii="Verdana" w:hAnsi="Verdana"/>
          <w:bCs/>
          <w:sz w:val="20"/>
          <w:szCs w:val="20"/>
        </w:rPr>
        <w:t xml:space="preserve">zorgen voor het onderhoud van </w:t>
      </w:r>
      <w:r>
        <w:rPr>
          <w:rFonts w:ascii="Verdana" w:hAnsi="Verdana"/>
          <w:bCs/>
          <w:sz w:val="20"/>
          <w:szCs w:val="20"/>
        </w:rPr>
        <w:t>j</w:t>
      </w:r>
      <w:r w:rsidR="008B0DA9">
        <w:rPr>
          <w:rFonts w:ascii="Verdana" w:hAnsi="Verdana"/>
          <w:bCs/>
          <w:sz w:val="20"/>
          <w:szCs w:val="20"/>
        </w:rPr>
        <w:t>o</w:t>
      </w:r>
      <w:r w:rsidR="00161C09">
        <w:rPr>
          <w:rFonts w:ascii="Verdana" w:hAnsi="Verdana"/>
          <w:bCs/>
          <w:sz w:val="20"/>
          <w:szCs w:val="20"/>
        </w:rPr>
        <w:t xml:space="preserve">uw </w:t>
      </w:r>
      <w:r w:rsidR="001E5CC6">
        <w:rPr>
          <w:rFonts w:ascii="Verdana" w:hAnsi="Verdana"/>
          <w:bCs/>
          <w:sz w:val="20"/>
          <w:szCs w:val="20"/>
        </w:rPr>
        <w:t>kamer</w:t>
      </w:r>
      <w:r w:rsidR="00161C09" w:rsidRPr="00161C09">
        <w:rPr>
          <w:rFonts w:ascii="Verdana" w:hAnsi="Verdana"/>
          <w:bCs/>
          <w:sz w:val="20"/>
          <w:szCs w:val="20"/>
        </w:rPr>
        <w:t xml:space="preserve"> </w:t>
      </w:r>
      <w:r>
        <w:rPr>
          <w:rFonts w:ascii="Verdana" w:hAnsi="Verdana"/>
          <w:bCs/>
          <w:sz w:val="20"/>
          <w:szCs w:val="20"/>
        </w:rPr>
        <w:t xml:space="preserve">en gaan netjes met jouw spullen om. </w:t>
      </w:r>
    </w:p>
    <w:p w14:paraId="774FC70B" w14:textId="09307B64" w:rsidR="009C3A95" w:rsidRPr="00004552" w:rsidRDefault="004C0CF5" w:rsidP="009C3A95">
      <w:pPr>
        <w:pStyle w:val="Geenafstand"/>
        <w:numPr>
          <w:ilvl w:val="0"/>
          <w:numId w:val="26"/>
        </w:numPr>
        <w:spacing w:after="160" w:line="320" w:lineRule="atLeast"/>
        <w:ind w:left="284" w:hanging="284"/>
        <w:rPr>
          <w:rFonts w:ascii="Verdana" w:hAnsi="Verdana"/>
          <w:bCs/>
          <w:sz w:val="20"/>
          <w:szCs w:val="20"/>
        </w:rPr>
      </w:pPr>
      <w:r>
        <w:rPr>
          <w:rFonts w:ascii="Verdana" w:hAnsi="Verdana"/>
          <w:bCs/>
          <w:sz w:val="20"/>
          <w:szCs w:val="20"/>
        </w:rPr>
        <w:t xml:space="preserve">Wij </w:t>
      </w:r>
      <w:r w:rsidR="00FE7128">
        <w:rPr>
          <w:rFonts w:ascii="Verdana" w:hAnsi="Verdana"/>
          <w:bCs/>
          <w:sz w:val="20"/>
          <w:szCs w:val="20"/>
        </w:rPr>
        <w:t xml:space="preserve">doen ons best om </w:t>
      </w:r>
      <w:r w:rsidR="009C3A95" w:rsidRPr="00004552">
        <w:rPr>
          <w:rFonts w:ascii="Verdana" w:hAnsi="Verdana"/>
          <w:bCs/>
          <w:sz w:val="20"/>
          <w:szCs w:val="20"/>
        </w:rPr>
        <w:t xml:space="preserve">onveilige situaties </w:t>
      </w:r>
      <w:r w:rsidR="00FE7128">
        <w:rPr>
          <w:rFonts w:ascii="Verdana" w:hAnsi="Verdana"/>
          <w:bCs/>
          <w:sz w:val="20"/>
          <w:szCs w:val="20"/>
        </w:rPr>
        <w:t xml:space="preserve">te voorkomen. </w:t>
      </w:r>
    </w:p>
    <w:p w14:paraId="7FF85DBA" w14:textId="644F4C0E" w:rsidR="00161C09" w:rsidRDefault="00036E53" w:rsidP="009C3A95">
      <w:pPr>
        <w:pStyle w:val="Geenafstand"/>
        <w:numPr>
          <w:ilvl w:val="0"/>
          <w:numId w:val="26"/>
        </w:numPr>
        <w:spacing w:after="160" w:line="320" w:lineRule="atLeast"/>
        <w:ind w:left="284" w:hanging="284"/>
        <w:rPr>
          <w:rFonts w:ascii="Verdana" w:hAnsi="Verdana"/>
          <w:bCs/>
          <w:sz w:val="20"/>
          <w:szCs w:val="20"/>
        </w:rPr>
      </w:pPr>
      <w:r>
        <w:rPr>
          <w:rFonts w:ascii="Verdana" w:hAnsi="Verdana"/>
          <w:bCs/>
          <w:sz w:val="20"/>
          <w:szCs w:val="20"/>
        </w:rPr>
        <w:t xml:space="preserve">Wij stellen </w:t>
      </w:r>
      <w:r w:rsidR="009C3A95" w:rsidRPr="00004552">
        <w:rPr>
          <w:rFonts w:ascii="Verdana" w:hAnsi="Verdana"/>
          <w:bCs/>
          <w:sz w:val="20"/>
          <w:szCs w:val="20"/>
        </w:rPr>
        <w:t xml:space="preserve">een calamiteitenplan </w:t>
      </w:r>
      <w:r>
        <w:rPr>
          <w:rFonts w:ascii="Verdana" w:hAnsi="Verdana"/>
          <w:bCs/>
          <w:sz w:val="20"/>
          <w:szCs w:val="20"/>
        </w:rPr>
        <w:t>op</w:t>
      </w:r>
      <w:r w:rsidR="00CA57EC">
        <w:rPr>
          <w:rFonts w:ascii="Verdana" w:hAnsi="Verdana"/>
          <w:bCs/>
          <w:sz w:val="20"/>
          <w:szCs w:val="20"/>
        </w:rPr>
        <w:t xml:space="preserve">. Daarin staat wat </w:t>
      </w:r>
      <w:r w:rsidR="002B17C4">
        <w:rPr>
          <w:rFonts w:ascii="Verdana" w:hAnsi="Verdana"/>
          <w:bCs/>
          <w:sz w:val="20"/>
          <w:szCs w:val="20"/>
        </w:rPr>
        <w:t xml:space="preserve">er moet gebeuren </w:t>
      </w:r>
      <w:r w:rsidR="00CA57EC">
        <w:rPr>
          <w:rFonts w:ascii="Verdana" w:hAnsi="Verdana"/>
          <w:bCs/>
          <w:sz w:val="20"/>
          <w:szCs w:val="20"/>
        </w:rPr>
        <w:t>in een nood</w:t>
      </w:r>
      <w:r w:rsidR="00B70816">
        <w:rPr>
          <w:rFonts w:ascii="Verdana" w:hAnsi="Verdana"/>
          <w:bCs/>
          <w:sz w:val="20"/>
          <w:szCs w:val="20"/>
        </w:rPr>
        <w:softHyphen/>
      </w:r>
      <w:r w:rsidR="00CA57EC">
        <w:rPr>
          <w:rFonts w:ascii="Verdana" w:hAnsi="Verdana"/>
          <w:bCs/>
          <w:sz w:val="20"/>
          <w:szCs w:val="20"/>
        </w:rPr>
        <w:t xml:space="preserve">situatie. Wij zorgen er ook voor </w:t>
      </w:r>
      <w:r w:rsidR="009A71AD">
        <w:rPr>
          <w:rFonts w:ascii="Verdana" w:hAnsi="Verdana"/>
          <w:bCs/>
          <w:sz w:val="20"/>
          <w:szCs w:val="20"/>
        </w:rPr>
        <w:t xml:space="preserve">dat </w:t>
      </w:r>
      <w:r>
        <w:rPr>
          <w:rFonts w:ascii="Verdana" w:hAnsi="Verdana"/>
          <w:bCs/>
          <w:sz w:val="20"/>
          <w:szCs w:val="20"/>
        </w:rPr>
        <w:t xml:space="preserve">cliënten </w:t>
      </w:r>
      <w:r w:rsidR="00B70816">
        <w:rPr>
          <w:rFonts w:ascii="Verdana" w:hAnsi="Verdana"/>
          <w:bCs/>
          <w:sz w:val="20"/>
          <w:szCs w:val="20"/>
        </w:rPr>
        <w:t xml:space="preserve">en medewerkers </w:t>
      </w:r>
      <w:r w:rsidR="00E51AAF">
        <w:rPr>
          <w:rFonts w:ascii="Verdana" w:hAnsi="Verdana"/>
          <w:bCs/>
          <w:sz w:val="20"/>
          <w:szCs w:val="20"/>
        </w:rPr>
        <w:t>weten wat z</w:t>
      </w:r>
      <w:r w:rsidR="00C8174E">
        <w:rPr>
          <w:rFonts w:ascii="Verdana" w:hAnsi="Verdana"/>
          <w:bCs/>
          <w:sz w:val="20"/>
          <w:szCs w:val="20"/>
        </w:rPr>
        <w:t>ij</w:t>
      </w:r>
      <w:r w:rsidR="00E51AAF">
        <w:rPr>
          <w:rFonts w:ascii="Verdana" w:hAnsi="Verdana"/>
          <w:bCs/>
          <w:sz w:val="20"/>
          <w:szCs w:val="20"/>
        </w:rPr>
        <w:t xml:space="preserve"> </w:t>
      </w:r>
      <w:r w:rsidR="00CA57EC">
        <w:rPr>
          <w:rFonts w:ascii="Verdana" w:hAnsi="Verdana"/>
          <w:bCs/>
          <w:sz w:val="20"/>
          <w:szCs w:val="20"/>
        </w:rPr>
        <w:t>in nood</w:t>
      </w:r>
      <w:r w:rsidR="00B70816">
        <w:rPr>
          <w:rFonts w:ascii="Verdana" w:hAnsi="Verdana"/>
          <w:bCs/>
          <w:sz w:val="20"/>
          <w:szCs w:val="20"/>
        </w:rPr>
        <w:softHyphen/>
      </w:r>
      <w:r w:rsidR="00CA57EC">
        <w:rPr>
          <w:rFonts w:ascii="Verdana" w:hAnsi="Verdana"/>
          <w:bCs/>
          <w:sz w:val="20"/>
          <w:szCs w:val="20"/>
        </w:rPr>
        <w:t xml:space="preserve">situaties </w:t>
      </w:r>
      <w:r w:rsidR="00E51AAF">
        <w:rPr>
          <w:rFonts w:ascii="Verdana" w:hAnsi="Verdana"/>
          <w:bCs/>
          <w:sz w:val="20"/>
          <w:szCs w:val="20"/>
        </w:rPr>
        <w:t>moet</w:t>
      </w:r>
      <w:r w:rsidR="00E60845">
        <w:rPr>
          <w:rFonts w:ascii="Verdana" w:hAnsi="Verdana"/>
          <w:bCs/>
          <w:sz w:val="20"/>
          <w:szCs w:val="20"/>
        </w:rPr>
        <w:t>en</w:t>
      </w:r>
      <w:r w:rsidR="00E51AAF">
        <w:rPr>
          <w:rFonts w:ascii="Verdana" w:hAnsi="Verdana"/>
          <w:bCs/>
          <w:sz w:val="20"/>
          <w:szCs w:val="20"/>
        </w:rPr>
        <w:t xml:space="preserve"> doen. </w:t>
      </w:r>
    </w:p>
    <w:p w14:paraId="184A8208" w14:textId="77777777" w:rsidR="000105A1" w:rsidRDefault="00891127" w:rsidP="00A507AC">
      <w:pPr>
        <w:pStyle w:val="Geenafstand"/>
        <w:spacing w:after="160" w:line="320" w:lineRule="atLeast"/>
        <w:rPr>
          <w:rFonts w:ascii="Verdana" w:hAnsi="Verdana"/>
          <w:sz w:val="20"/>
          <w:szCs w:val="20"/>
        </w:rPr>
      </w:pPr>
      <w:r w:rsidRPr="00A507AC">
        <w:rPr>
          <w:rFonts w:ascii="Verdana" w:hAnsi="Verdana"/>
          <w:sz w:val="20"/>
          <w:szCs w:val="20"/>
        </w:rPr>
        <w:t>Wij respecteren j</w:t>
      </w:r>
      <w:r w:rsidR="00BC51D5" w:rsidRPr="00A507AC">
        <w:rPr>
          <w:rFonts w:ascii="Verdana" w:hAnsi="Verdana"/>
          <w:sz w:val="20"/>
          <w:szCs w:val="20"/>
        </w:rPr>
        <w:t>o</w:t>
      </w:r>
      <w:r w:rsidR="009C3A95" w:rsidRPr="00A507AC">
        <w:rPr>
          <w:rFonts w:ascii="Verdana" w:hAnsi="Verdana"/>
          <w:sz w:val="20"/>
          <w:szCs w:val="20"/>
        </w:rPr>
        <w:t>uw p</w:t>
      </w:r>
      <w:r w:rsidRPr="00A507AC">
        <w:rPr>
          <w:rFonts w:ascii="Verdana" w:hAnsi="Verdana"/>
          <w:sz w:val="20"/>
          <w:szCs w:val="20"/>
        </w:rPr>
        <w:t xml:space="preserve">rivacy. </w:t>
      </w:r>
      <w:r w:rsidR="009C3A95" w:rsidRPr="00A507AC">
        <w:rPr>
          <w:rFonts w:ascii="Verdana" w:hAnsi="Verdana"/>
          <w:sz w:val="20"/>
          <w:szCs w:val="20"/>
        </w:rPr>
        <w:t xml:space="preserve">Wij gaan </w:t>
      </w:r>
      <w:r w:rsidR="00BC51D5" w:rsidRPr="00A507AC">
        <w:rPr>
          <w:rFonts w:ascii="Verdana" w:hAnsi="Verdana"/>
          <w:sz w:val="20"/>
          <w:szCs w:val="20"/>
        </w:rPr>
        <w:t>jo</w:t>
      </w:r>
      <w:r w:rsidR="00C10012" w:rsidRPr="00A507AC">
        <w:rPr>
          <w:rFonts w:ascii="Verdana" w:hAnsi="Verdana"/>
          <w:sz w:val="20"/>
          <w:szCs w:val="20"/>
        </w:rPr>
        <w:t xml:space="preserve">uw </w:t>
      </w:r>
      <w:r w:rsidRPr="00A507AC">
        <w:rPr>
          <w:rFonts w:ascii="Verdana" w:hAnsi="Verdana"/>
          <w:sz w:val="20"/>
          <w:szCs w:val="20"/>
        </w:rPr>
        <w:t xml:space="preserve">kamer </w:t>
      </w:r>
      <w:r w:rsidR="009C3A95" w:rsidRPr="00A507AC">
        <w:rPr>
          <w:rFonts w:ascii="Verdana" w:hAnsi="Verdana"/>
          <w:sz w:val="20"/>
          <w:szCs w:val="20"/>
        </w:rPr>
        <w:t xml:space="preserve">niet binnen zonder </w:t>
      </w:r>
      <w:r w:rsidR="00BC51D5" w:rsidRPr="00A507AC">
        <w:rPr>
          <w:rFonts w:ascii="Verdana" w:hAnsi="Verdana"/>
          <w:sz w:val="20"/>
          <w:szCs w:val="20"/>
        </w:rPr>
        <w:t>jo</w:t>
      </w:r>
      <w:r w:rsidR="009C3A95" w:rsidRPr="00A507AC">
        <w:rPr>
          <w:rFonts w:ascii="Verdana" w:hAnsi="Verdana"/>
          <w:sz w:val="20"/>
          <w:szCs w:val="20"/>
        </w:rPr>
        <w:t>uw toe</w:t>
      </w:r>
      <w:r w:rsidR="00FA446C" w:rsidRPr="00A507AC">
        <w:rPr>
          <w:rFonts w:ascii="Verdana" w:hAnsi="Verdana"/>
          <w:sz w:val="20"/>
          <w:szCs w:val="20"/>
        </w:rPr>
        <w:softHyphen/>
      </w:r>
      <w:r w:rsidR="009C3A95" w:rsidRPr="00A507AC">
        <w:rPr>
          <w:rFonts w:ascii="Verdana" w:hAnsi="Verdana"/>
          <w:sz w:val="20"/>
          <w:szCs w:val="20"/>
        </w:rPr>
        <w:t>stem</w:t>
      </w:r>
      <w:r w:rsidR="00FA446C" w:rsidRPr="00A507AC">
        <w:rPr>
          <w:rFonts w:ascii="Verdana" w:hAnsi="Verdana"/>
          <w:sz w:val="20"/>
          <w:szCs w:val="20"/>
        </w:rPr>
        <w:softHyphen/>
      </w:r>
      <w:r w:rsidR="009C3A95" w:rsidRPr="00A507AC">
        <w:rPr>
          <w:rFonts w:ascii="Verdana" w:hAnsi="Verdana"/>
          <w:sz w:val="20"/>
          <w:szCs w:val="20"/>
        </w:rPr>
        <w:t>ming, behalve als dat no</w:t>
      </w:r>
      <w:r w:rsidR="00AD60AD" w:rsidRPr="00A507AC">
        <w:rPr>
          <w:rFonts w:ascii="Verdana" w:hAnsi="Verdana"/>
          <w:sz w:val="20"/>
          <w:szCs w:val="20"/>
        </w:rPr>
        <w:t xml:space="preserve">dig </w:t>
      </w:r>
      <w:r w:rsidR="009C3A95" w:rsidRPr="00A507AC">
        <w:rPr>
          <w:rFonts w:ascii="Verdana" w:hAnsi="Verdana"/>
          <w:sz w:val="20"/>
          <w:szCs w:val="20"/>
        </w:rPr>
        <w:t xml:space="preserve">is voor </w:t>
      </w:r>
      <w:r w:rsidR="00BC51D5" w:rsidRPr="00A507AC">
        <w:rPr>
          <w:rFonts w:ascii="Verdana" w:hAnsi="Verdana"/>
          <w:sz w:val="20"/>
          <w:szCs w:val="20"/>
        </w:rPr>
        <w:t>jo</w:t>
      </w:r>
      <w:r w:rsidR="009C3A95" w:rsidRPr="00A507AC">
        <w:rPr>
          <w:rFonts w:ascii="Verdana" w:hAnsi="Verdana"/>
          <w:sz w:val="20"/>
          <w:szCs w:val="20"/>
        </w:rPr>
        <w:t>uw veiligheid of gezondheid</w:t>
      </w:r>
      <w:r w:rsidR="00811064" w:rsidRPr="00A507AC">
        <w:rPr>
          <w:rFonts w:ascii="Verdana" w:hAnsi="Verdana"/>
          <w:sz w:val="20"/>
          <w:szCs w:val="20"/>
        </w:rPr>
        <w:t>,</w:t>
      </w:r>
      <w:r w:rsidR="00156C5A" w:rsidRPr="00A507AC">
        <w:rPr>
          <w:rFonts w:ascii="Verdana" w:hAnsi="Verdana"/>
          <w:sz w:val="20"/>
          <w:szCs w:val="20"/>
        </w:rPr>
        <w:t xml:space="preserve"> de veiligheid of gezondheid van iemand anders</w:t>
      </w:r>
      <w:r w:rsidR="00A507AC" w:rsidRPr="00A507AC">
        <w:rPr>
          <w:rFonts w:ascii="Verdana" w:hAnsi="Verdana"/>
          <w:sz w:val="20"/>
          <w:szCs w:val="20"/>
        </w:rPr>
        <w:t>,</w:t>
      </w:r>
      <w:r w:rsidR="000105A1">
        <w:rPr>
          <w:rFonts w:ascii="Verdana" w:hAnsi="Verdana"/>
          <w:sz w:val="20"/>
          <w:szCs w:val="20"/>
        </w:rPr>
        <w:t xml:space="preserve"> </w:t>
      </w:r>
      <w:r w:rsidR="00FA446C" w:rsidRPr="00A507AC">
        <w:rPr>
          <w:rFonts w:ascii="Verdana" w:hAnsi="Verdana"/>
          <w:sz w:val="20"/>
          <w:szCs w:val="20"/>
        </w:rPr>
        <w:t>om nood</w:t>
      </w:r>
      <w:r w:rsidR="00FA446C" w:rsidRPr="00A507AC">
        <w:rPr>
          <w:rFonts w:ascii="Verdana" w:hAnsi="Verdana"/>
          <w:sz w:val="20"/>
          <w:szCs w:val="20"/>
        </w:rPr>
        <w:softHyphen/>
        <w:t>situaties te voorkomen</w:t>
      </w:r>
      <w:r w:rsidR="00811064" w:rsidRPr="00A507AC">
        <w:rPr>
          <w:rFonts w:ascii="Verdana" w:hAnsi="Verdana"/>
          <w:sz w:val="20"/>
          <w:szCs w:val="20"/>
        </w:rPr>
        <w:t xml:space="preserve"> of om </w:t>
      </w:r>
      <w:r w:rsidR="00A507AC" w:rsidRPr="00A507AC">
        <w:rPr>
          <w:rFonts w:ascii="Verdana" w:hAnsi="Verdana"/>
          <w:sz w:val="20"/>
          <w:szCs w:val="20"/>
        </w:rPr>
        <w:t>te voorkomen dat jouw of andermans spullen beschadigd worden</w:t>
      </w:r>
    </w:p>
    <w:p w14:paraId="77EAEA86" w14:textId="7282A03F" w:rsidR="009C3A95" w:rsidRPr="00A507AC" w:rsidRDefault="001D7479" w:rsidP="00A507AC">
      <w:pPr>
        <w:pStyle w:val="Geenafstand"/>
        <w:spacing w:after="160" w:line="320" w:lineRule="atLeast"/>
        <w:rPr>
          <w:rFonts w:ascii="Verdana" w:hAnsi="Verdana"/>
          <w:b/>
          <w:bCs/>
          <w:sz w:val="20"/>
          <w:szCs w:val="20"/>
        </w:rPr>
      </w:pPr>
      <w:r w:rsidRPr="00A507AC">
        <w:rPr>
          <w:rFonts w:ascii="Verdana" w:hAnsi="Verdana"/>
          <w:b/>
          <w:bCs/>
          <w:sz w:val="20"/>
          <w:szCs w:val="20"/>
        </w:rPr>
        <w:t>4</w:t>
      </w:r>
      <w:r w:rsidR="00032417" w:rsidRPr="00A507AC">
        <w:rPr>
          <w:rFonts w:ascii="Verdana" w:hAnsi="Verdana"/>
          <w:b/>
          <w:bCs/>
          <w:sz w:val="20"/>
          <w:szCs w:val="20"/>
        </w:rPr>
        <w:t>.</w:t>
      </w:r>
      <w:r w:rsidR="00856880" w:rsidRPr="00A507AC">
        <w:rPr>
          <w:rFonts w:ascii="Verdana" w:hAnsi="Verdana"/>
          <w:b/>
          <w:bCs/>
          <w:sz w:val="20"/>
          <w:szCs w:val="20"/>
        </w:rPr>
        <w:t>3</w:t>
      </w:r>
      <w:r w:rsidR="00032417" w:rsidRPr="00A507AC">
        <w:rPr>
          <w:rFonts w:ascii="Verdana" w:hAnsi="Verdana"/>
          <w:b/>
          <w:bCs/>
          <w:sz w:val="20"/>
          <w:szCs w:val="20"/>
        </w:rPr>
        <w:tab/>
      </w:r>
      <w:r w:rsidR="009C3A95" w:rsidRPr="00A507AC">
        <w:rPr>
          <w:rFonts w:ascii="Verdana" w:hAnsi="Verdana"/>
          <w:b/>
          <w:bCs/>
          <w:sz w:val="20"/>
          <w:szCs w:val="20"/>
        </w:rPr>
        <w:t>Welke verplichtingen he</w:t>
      </w:r>
      <w:r w:rsidR="00BC51D5" w:rsidRPr="00A507AC">
        <w:rPr>
          <w:rFonts w:ascii="Verdana" w:hAnsi="Verdana"/>
          <w:b/>
          <w:bCs/>
          <w:sz w:val="20"/>
          <w:szCs w:val="20"/>
        </w:rPr>
        <w:t>b je</w:t>
      </w:r>
      <w:r w:rsidR="00E93E8A" w:rsidRPr="00A507AC">
        <w:rPr>
          <w:rFonts w:ascii="Verdana" w:hAnsi="Verdana"/>
          <w:b/>
          <w:bCs/>
          <w:sz w:val="20"/>
          <w:szCs w:val="20"/>
        </w:rPr>
        <w:t xml:space="preserve"> </w:t>
      </w:r>
      <w:r w:rsidR="005329AE" w:rsidRPr="00A507AC">
        <w:rPr>
          <w:rFonts w:ascii="Verdana" w:hAnsi="Verdana"/>
          <w:b/>
          <w:bCs/>
          <w:sz w:val="20"/>
          <w:szCs w:val="20"/>
        </w:rPr>
        <w:t xml:space="preserve">ten aanzien van </w:t>
      </w:r>
      <w:r w:rsidR="00BC51D5" w:rsidRPr="00A507AC">
        <w:rPr>
          <w:rFonts w:ascii="Verdana" w:hAnsi="Verdana"/>
          <w:b/>
          <w:bCs/>
          <w:sz w:val="20"/>
          <w:szCs w:val="20"/>
        </w:rPr>
        <w:t>j</w:t>
      </w:r>
      <w:r w:rsidR="006C7299" w:rsidRPr="00A507AC">
        <w:rPr>
          <w:rFonts w:ascii="Verdana" w:hAnsi="Verdana"/>
          <w:b/>
          <w:bCs/>
          <w:sz w:val="20"/>
          <w:szCs w:val="20"/>
        </w:rPr>
        <w:t>ouw kamer</w:t>
      </w:r>
      <w:r w:rsidR="009C3A95" w:rsidRPr="00A507AC">
        <w:rPr>
          <w:rFonts w:ascii="Verdana" w:hAnsi="Verdana"/>
          <w:b/>
          <w:bCs/>
          <w:sz w:val="20"/>
          <w:szCs w:val="20"/>
        </w:rPr>
        <w:t xml:space="preserve">? </w:t>
      </w:r>
    </w:p>
    <w:p w14:paraId="0749AADD" w14:textId="63672237" w:rsidR="009C3A95" w:rsidRPr="00004552" w:rsidRDefault="00BC51D5" w:rsidP="009C3A95">
      <w:pPr>
        <w:pStyle w:val="Geenafstand"/>
        <w:numPr>
          <w:ilvl w:val="0"/>
          <w:numId w:val="27"/>
        </w:numPr>
        <w:spacing w:after="160" w:line="320" w:lineRule="atLeast"/>
        <w:ind w:left="284" w:hanging="284"/>
        <w:rPr>
          <w:rFonts w:ascii="Verdana" w:hAnsi="Verdana"/>
          <w:bCs/>
          <w:sz w:val="20"/>
          <w:szCs w:val="20"/>
        </w:rPr>
      </w:pPr>
      <w:r>
        <w:rPr>
          <w:rFonts w:ascii="Verdana" w:hAnsi="Verdana"/>
          <w:bCs/>
          <w:sz w:val="20"/>
          <w:szCs w:val="20"/>
        </w:rPr>
        <w:t>Je</w:t>
      </w:r>
      <w:r w:rsidR="009C3A95" w:rsidRPr="00004552">
        <w:rPr>
          <w:rFonts w:ascii="Verdana" w:hAnsi="Verdana"/>
          <w:bCs/>
          <w:sz w:val="20"/>
          <w:szCs w:val="20"/>
        </w:rPr>
        <w:t xml:space="preserve"> werkt mee aan onze instructies en maatregelen voor de (brand)veiligheid. </w:t>
      </w:r>
    </w:p>
    <w:p w14:paraId="302C8407" w14:textId="0D4C4FAF" w:rsidR="009C3A95" w:rsidRPr="00004552" w:rsidRDefault="00BC51D5" w:rsidP="009C3A95">
      <w:pPr>
        <w:pStyle w:val="Geenafstand"/>
        <w:numPr>
          <w:ilvl w:val="0"/>
          <w:numId w:val="27"/>
        </w:numPr>
        <w:spacing w:after="160" w:line="320" w:lineRule="atLeast"/>
        <w:ind w:left="284" w:hanging="284"/>
        <w:rPr>
          <w:rFonts w:ascii="Verdana" w:hAnsi="Verdana"/>
          <w:bCs/>
          <w:sz w:val="20"/>
          <w:szCs w:val="20"/>
        </w:rPr>
      </w:pPr>
      <w:r>
        <w:rPr>
          <w:rFonts w:ascii="Verdana" w:hAnsi="Verdana"/>
          <w:bCs/>
          <w:sz w:val="20"/>
          <w:szCs w:val="20"/>
        </w:rPr>
        <w:t>Je</w:t>
      </w:r>
      <w:r w:rsidR="009C3A95" w:rsidRPr="00004552">
        <w:rPr>
          <w:rFonts w:ascii="Verdana" w:hAnsi="Verdana"/>
          <w:bCs/>
          <w:sz w:val="20"/>
          <w:szCs w:val="20"/>
        </w:rPr>
        <w:t xml:space="preserve"> geeft ons de gelegenheid </w:t>
      </w:r>
      <w:r w:rsidR="009420FB">
        <w:rPr>
          <w:rFonts w:ascii="Verdana" w:hAnsi="Verdana"/>
          <w:bCs/>
          <w:sz w:val="20"/>
          <w:szCs w:val="20"/>
        </w:rPr>
        <w:t xml:space="preserve">om je </w:t>
      </w:r>
      <w:r w:rsidR="009C3A95" w:rsidRPr="00004552">
        <w:rPr>
          <w:rFonts w:ascii="Verdana" w:hAnsi="Verdana"/>
          <w:bCs/>
          <w:sz w:val="20"/>
          <w:szCs w:val="20"/>
        </w:rPr>
        <w:t xml:space="preserve">kamer </w:t>
      </w:r>
      <w:r w:rsidR="009420FB">
        <w:rPr>
          <w:rFonts w:ascii="Verdana" w:hAnsi="Verdana"/>
          <w:bCs/>
          <w:sz w:val="20"/>
          <w:szCs w:val="20"/>
        </w:rPr>
        <w:t xml:space="preserve">te onderhouden. </w:t>
      </w:r>
    </w:p>
    <w:p w14:paraId="6963EC90" w14:textId="7FEDDBF3" w:rsidR="000E353B" w:rsidRPr="00C53278" w:rsidRDefault="00C20160" w:rsidP="00C53278">
      <w:pPr>
        <w:pStyle w:val="Geenafstand"/>
        <w:numPr>
          <w:ilvl w:val="0"/>
          <w:numId w:val="27"/>
        </w:numPr>
        <w:spacing w:after="160" w:line="320" w:lineRule="atLeast"/>
        <w:ind w:left="284" w:hanging="284"/>
        <w:rPr>
          <w:rFonts w:ascii="Verdana" w:hAnsi="Verdana"/>
          <w:bCs/>
          <w:sz w:val="20"/>
          <w:szCs w:val="20"/>
        </w:rPr>
      </w:pPr>
      <w:r>
        <w:rPr>
          <w:rFonts w:ascii="Verdana" w:hAnsi="Verdana"/>
          <w:bCs/>
          <w:sz w:val="20"/>
          <w:szCs w:val="20"/>
        </w:rPr>
        <w:t xml:space="preserve">Als </w:t>
      </w:r>
      <w:r w:rsidR="00BC51D5">
        <w:rPr>
          <w:rFonts w:ascii="Verdana" w:hAnsi="Verdana"/>
          <w:bCs/>
          <w:sz w:val="20"/>
          <w:szCs w:val="20"/>
        </w:rPr>
        <w:t>je</w:t>
      </w:r>
      <w:r>
        <w:rPr>
          <w:rFonts w:ascii="Verdana" w:hAnsi="Verdana"/>
          <w:bCs/>
          <w:sz w:val="20"/>
          <w:szCs w:val="20"/>
        </w:rPr>
        <w:t xml:space="preserve"> </w:t>
      </w:r>
      <w:r w:rsidR="009C3A95" w:rsidRPr="00004552">
        <w:rPr>
          <w:rFonts w:ascii="Verdana" w:hAnsi="Verdana"/>
          <w:bCs/>
          <w:sz w:val="20"/>
          <w:szCs w:val="20"/>
        </w:rPr>
        <w:t xml:space="preserve">schade </w:t>
      </w:r>
      <w:bookmarkStart w:id="1" w:name="_Hlk511669915"/>
      <w:r>
        <w:rPr>
          <w:rFonts w:ascii="Verdana" w:hAnsi="Verdana"/>
          <w:bCs/>
          <w:sz w:val="20"/>
          <w:szCs w:val="20"/>
        </w:rPr>
        <w:t>he</w:t>
      </w:r>
      <w:r w:rsidR="00BC51D5">
        <w:rPr>
          <w:rFonts w:ascii="Verdana" w:hAnsi="Verdana"/>
          <w:bCs/>
          <w:sz w:val="20"/>
          <w:szCs w:val="20"/>
        </w:rPr>
        <w:t>b</w:t>
      </w:r>
      <w:r>
        <w:rPr>
          <w:rFonts w:ascii="Verdana" w:hAnsi="Verdana"/>
          <w:bCs/>
          <w:sz w:val="20"/>
          <w:szCs w:val="20"/>
        </w:rPr>
        <w:t xml:space="preserve">t veroorzaakt </w:t>
      </w:r>
      <w:r w:rsidR="009C3A95" w:rsidRPr="00004552">
        <w:rPr>
          <w:rFonts w:ascii="Verdana" w:hAnsi="Verdana"/>
          <w:bCs/>
          <w:sz w:val="20"/>
          <w:szCs w:val="20"/>
        </w:rPr>
        <w:t xml:space="preserve">aan </w:t>
      </w:r>
      <w:r w:rsidR="00BC51D5">
        <w:rPr>
          <w:rFonts w:ascii="Verdana" w:hAnsi="Verdana"/>
          <w:bCs/>
          <w:sz w:val="20"/>
          <w:szCs w:val="20"/>
        </w:rPr>
        <w:t xml:space="preserve">jouw </w:t>
      </w:r>
      <w:r w:rsidR="00703023">
        <w:rPr>
          <w:rFonts w:ascii="Verdana" w:hAnsi="Verdana"/>
          <w:bCs/>
          <w:sz w:val="20"/>
          <w:szCs w:val="20"/>
        </w:rPr>
        <w:t xml:space="preserve">kamer of aan </w:t>
      </w:r>
      <w:r w:rsidR="009A4B3A">
        <w:rPr>
          <w:rFonts w:ascii="Verdana" w:hAnsi="Verdana"/>
          <w:bCs/>
          <w:sz w:val="20"/>
          <w:szCs w:val="20"/>
        </w:rPr>
        <w:t xml:space="preserve">een </w:t>
      </w:r>
      <w:r w:rsidR="009C3A95" w:rsidRPr="00004552">
        <w:rPr>
          <w:rFonts w:ascii="Verdana" w:hAnsi="Verdana"/>
          <w:bCs/>
          <w:sz w:val="20"/>
          <w:szCs w:val="20"/>
        </w:rPr>
        <w:t>gemeen</w:t>
      </w:r>
      <w:r w:rsidR="00BC51D5">
        <w:rPr>
          <w:rFonts w:ascii="Verdana" w:hAnsi="Verdana"/>
          <w:bCs/>
          <w:sz w:val="20"/>
          <w:szCs w:val="20"/>
        </w:rPr>
        <w:softHyphen/>
      </w:r>
      <w:r w:rsidR="009C3A95" w:rsidRPr="00004552">
        <w:rPr>
          <w:rFonts w:ascii="Verdana" w:hAnsi="Verdana"/>
          <w:bCs/>
          <w:sz w:val="20"/>
          <w:szCs w:val="20"/>
        </w:rPr>
        <w:t>schappe</w:t>
      </w:r>
      <w:r w:rsidR="00BC51D5">
        <w:rPr>
          <w:rFonts w:ascii="Verdana" w:hAnsi="Verdana"/>
          <w:bCs/>
          <w:sz w:val="20"/>
          <w:szCs w:val="20"/>
        </w:rPr>
        <w:softHyphen/>
      </w:r>
      <w:r w:rsidR="009C3A95" w:rsidRPr="00004552">
        <w:rPr>
          <w:rFonts w:ascii="Verdana" w:hAnsi="Verdana"/>
          <w:bCs/>
          <w:sz w:val="20"/>
          <w:szCs w:val="20"/>
        </w:rPr>
        <w:t>lijke</w:t>
      </w:r>
      <w:r w:rsidR="0014780F">
        <w:rPr>
          <w:rFonts w:ascii="Verdana" w:hAnsi="Verdana"/>
          <w:bCs/>
          <w:sz w:val="20"/>
          <w:szCs w:val="20"/>
        </w:rPr>
        <w:t xml:space="preserve"> ruimte </w:t>
      </w:r>
      <w:bookmarkEnd w:id="1"/>
      <w:r w:rsidR="009C3A95" w:rsidRPr="00004552">
        <w:rPr>
          <w:rFonts w:ascii="Verdana" w:hAnsi="Verdana"/>
          <w:bCs/>
          <w:sz w:val="20"/>
          <w:szCs w:val="20"/>
        </w:rPr>
        <w:t xml:space="preserve">of </w:t>
      </w:r>
      <w:r>
        <w:rPr>
          <w:rFonts w:ascii="Verdana" w:hAnsi="Verdana"/>
          <w:bCs/>
          <w:sz w:val="20"/>
          <w:szCs w:val="20"/>
        </w:rPr>
        <w:t xml:space="preserve">aan </w:t>
      </w:r>
      <w:r w:rsidR="009C3A95" w:rsidRPr="00004552">
        <w:rPr>
          <w:rFonts w:ascii="Verdana" w:hAnsi="Verdana"/>
          <w:bCs/>
          <w:sz w:val="20"/>
          <w:szCs w:val="20"/>
        </w:rPr>
        <w:t>onze eigendommen (zoals meubels)</w:t>
      </w:r>
      <w:r>
        <w:rPr>
          <w:rFonts w:ascii="Verdana" w:hAnsi="Verdana"/>
          <w:bCs/>
          <w:sz w:val="20"/>
          <w:szCs w:val="20"/>
        </w:rPr>
        <w:t xml:space="preserve"> vergoed </w:t>
      </w:r>
      <w:r w:rsidR="00BC51D5">
        <w:rPr>
          <w:rFonts w:ascii="Verdana" w:hAnsi="Verdana"/>
          <w:bCs/>
          <w:sz w:val="20"/>
          <w:szCs w:val="20"/>
        </w:rPr>
        <w:t>je</w:t>
      </w:r>
      <w:r>
        <w:rPr>
          <w:rFonts w:ascii="Verdana" w:hAnsi="Verdana"/>
          <w:bCs/>
          <w:sz w:val="20"/>
          <w:szCs w:val="20"/>
        </w:rPr>
        <w:t xml:space="preserve"> die schade. </w:t>
      </w:r>
    </w:p>
    <w:p w14:paraId="0BD408E8" w14:textId="5E7A1CE9" w:rsidR="00097B85" w:rsidRPr="00097B85" w:rsidRDefault="00BC51D5" w:rsidP="009C3A95">
      <w:pPr>
        <w:pStyle w:val="Geenafstand"/>
        <w:numPr>
          <w:ilvl w:val="0"/>
          <w:numId w:val="27"/>
        </w:numPr>
        <w:spacing w:after="160" w:line="320" w:lineRule="atLeast"/>
        <w:ind w:left="284" w:hanging="284"/>
        <w:rPr>
          <w:rFonts w:ascii="Verdana" w:hAnsi="Verdana"/>
          <w:bCs/>
          <w:sz w:val="20"/>
          <w:szCs w:val="20"/>
        </w:rPr>
      </w:pPr>
      <w:r>
        <w:rPr>
          <w:rFonts w:ascii="Verdana" w:hAnsi="Verdana"/>
          <w:sz w:val="20"/>
          <w:szCs w:val="20"/>
        </w:rPr>
        <w:t>Je</w:t>
      </w:r>
      <w:r w:rsidR="009C3A95" w:rsidRPr="00004552">
        <w:rPr>
          <w:rFonts w:ascii="Verdana" w:hAnsi="Verdana"/>
          <w:sz w:val="20"/>
          <w:szCs w:val="20"/>
        </w:rPr>
        <w:t xml:space="preserve"> gebruikt </w:t>
      </w:r>
      <w:r>
        <w:rPr>
          <w:rFonts w:ascii="Verdana" w:hAnsi="Verdana"/>
          <w:sz w:val="20"/>
          <w:szCs w:val="20"/>
        </w:rPr>
        <w:t>jo</w:t>
      </w:r>
      <w:r w:rsidR="00C37355">
        <w:rPr>
          <w:rFonts w:ascii="Verdana" w:hAnsi="Verdana"/>
          <w:sz w:val="20"/>
          <w:szCs w:val="20"/>
        </w:rPr>
        <w:t xml:space="preserve">uw </w:t>
      </w:r>
      <w:r w:rsidR="009C3A95" w:rsidRPr="00004552">
        <w:rPr>
          <w:rFonts w:ascii="Verdana" w:hAnsi="Verdana"/>
          <w:sz w:val="20"/>
          <w:szCs w:val="20"/>
        </w:rPr>
        <w:t xml:space="preserve">kamer alleen </w:t>
      </w:r>
      <w:r w:rsidR="00A7459E">
        <w:rPr>
          <w:rFonts w:ascii="Verdana" w:hAnsi="Verdana"/>
          <w:sz w:val="20"/>
          <w:szCs w:val="20"/>
        </w:rPr>
        <w:t>om er te wonen</w:t>
      </w:r>
      <w:r w:rsidR="003C7237">
        <w:rPr>
          <w:rFonts w:ascii="Verdana" w:hAnsi="Verdana"/>
          <w:sz w:val="20"/>
          <w:szCs w:val="20"/>
        </w:rPr>
        <w:t xml:space="preserve"> of te logeren</w:t>
      </w:r>
      <w:r w:rsidR="00A7459E">
        <w:rPr>
          <w:rFonts w:ascii="Verdana" w:hAnsi="Verdana"/>
          <w:sz w:val="20"/>
          <w:szCs w:val="20"/>
        </w:rPr>
        <w:t xml:space="preserve">. Je </w:t>
      </w:r>
      <w:r w:rsidR="009C3A95" w:rsidRPr="00004552">
        <w:rPr>
          <w:rFonts w:ascii="Verdana" w:hAnsi="Verdana"/>
          <w:sz w:val="20"/>
          <w:szCs w:val="20"/>
        </w:rPr>
        <w:t>geeft de kamer niet in gebruik aan een ander</w:t>
      </w:r>
      <w:r w:rsidR="003B6452">
        <w:rPr>
          <w:rFonts w:ascii="Verdana" w:hAnsi="Verdana"/>
          <w:sz w:val="20"/>
          <w:szCs w:val="20"/>
        </w:rPr>
        <w:t xml:space="preserve"> en ontvangt er geen log</w:t>
      </w:r>
      <w:r w:rsidR="00975A6F">
        <w:rPr>
          <w:rFonts w:ascii="Verdana" w:hAnsi="Verdana"/>
          <w:sz w:val="20"/>
          <w:szCs w:val="20"/>
        </w:rPr>
        <w:t>é</w:t>
      </w:r>
      <w:r w:rsidR="003B6452">
        <w:rPr>
          <w:rFonts w:ascii="Verdana" w:hAnsi="Verdana"/>
          <w:sz w:val="20"/>
          <w:szCs w:val="20"/>
        </w:rPr>
        <w:t>s</w:t>
      </w:r>
      <w:r w:rsidR="009C3A95" w:rsidRPr="00004552">
        <w:rPr>
          <w:rFonts w:ascii="Verdana" w:hAnsi="Verdana"/>
          <w:sz w:val="20"/>
          <w:szCs w:val="20"/>
        </w:rPr>
        <w:t xml:space="preserve">. </w:t>
      </w:r>
    </w:p>
    <w:p w14:paraId="29A5AAF1" w14:textId="7772D7F7" w:rsidR="009C3A95" w:rsidRPr="00004552" w:rsidRDefault="00A533C3" w:rsidP="009C3A95">
      <w:pPr>
        <w:pStyle w:val="Geenafstand"/>
        <w:numPr>
          <w:ilvl w:val="0"/>
          <w:numId w:val="27"/>
        </w:numPr>
        <w:spacing w:after="160" w:line="320" w:lineRule="atLeast"/>
        <w:ind w:left="284" w:hanging="284"/>
        <w:rPr>
          <w:rFonts w:ascii="Verdana" w:hAnsi="Verdana"/>
          <w:bCs/>
          <w:sz w:val="20"/>
          <w:szCs w:val="20"/>
        </w:rPr>
      </w:pPr>
      <w:r>
        <w:rPr>
          <w:rFonts w:ascii="Verdana" w:hAnsi="Verdana"/>
          <w:sz w:val="20"/>
          <w:szCs w:val="20"/>
        </w:rPr>
        <w:t>Iemand anders</w:t>
      </w:r>
      <w:r w:rsidR="00FD0E5C">
        <w:rPr>
          <w:rFonts w:ascii="Verdana" w:hAnsi="Verdana"/>
          <w:sz w:val="20"/>
          <w:szCs w:val="20"/>
        </w:rPr>
        <w:t xml:space="preserve"> mag niet bij je intrek</w:t>
      </w:r>
      <w:r>
        <w:rPr>
          <w:rFonts w:ascii="Verdana" w:hAnsi="Verdana"/>
          <w:sz w:val="20"/>
          <w:szCs w:val="20"/>
        </w:rPr>
        <w:softHyphen/>
      </w:r>
      <w:r w:rsidR="00FD0E5C">
        <w:rPr>
          <w:rFonts w:ascii="Verdana" w:hAnsi="Verdana"/>
          <w:sz w:val="20"/>
          <w:szCs w:val="20"/>
        </w:rPr>
        <w:t>ken</w:t>
      </w:r>
      <w:r>
        <w:rPr>
          <w:rFonts w:ascii="Verdana" w:hAnsi="Verdana"/>
          <w:sz w:val="20"/>
          <w:szCs w:val="20"/>
        </w:rPr>
        <w:t>. W</w:t>
      </w:r>
      <w:r w:rsidR="00FD0E5C">
        <w:rPr>
          <w:rFonts w:ascii="Verdana" w:hAnsi="Verdana"/>
          <w:sz w:val="20"/>
          <w:szCs w:val="20"/>
        </w:rPr>
        <w:t xml:space="preserve">il je </w:t>
      </w:r>
      <w:r>
        <w:rPr>
          <w:rFonts w:ascii="Verdana" w:hAnsi="Verdana"/>
          <w:sz w:val="20"/>
          <w:szCs w:val="20"/>
        </w:rPr>
        <w:t xml:space="preserve">gaan </w:t>
      </w:r>
      <w:r w:rsidR="00FD0E5C">
        <w:rPr>
          <w:rFonts w:ascii="Verdana" w:hAnsi="Verdana"/>
          <w:sz w:val="20"/>
          <w:szCs w:val="20"/>
        </w:rPr>
        <w:t>samenwonen</w:t>
      </w:r>
      <w:r w:rsidR="0081374A">
        <w:rPr>
          <w:rFonts w:ascii="Verdana" w:hAnsi="Verdana"/>
          <w:sz w:val="20"/>
          <w:szCs w:val="20"/>
        </w:rPr>
        <w:t>,</w:t>
      </w:r>
      <w:r w:rsidR="0023345C">
        <w:rPr>
          <w:rFonts w:ascii="Verdana" w:hAnsi="Verdana"/>
          <w:sz w:val="20"/>
          <w:szCs w:val="20"/>
        </w:rPr>
        <w:t xml:space="preserve"> dan kan je met ons </w:t>
      </w:r>
      <w:r w:rsidR="0081374A">
        <w:rPr>
          <w:rFonts w:ascii="Verdana" w:hAnsi="Verdana"/>
          <w:sz w:val="20"/>
          <w:szCs w:val="20"/>
        </w:rPr>
        <w:t xml:space="preserve">bespreken of het </w:t>
      </w:r>
      <w:r w:rsidR="00F83DA7">
        <w:rPr>
          <w:rFonts w:ascii="Verdana" w:hAnsi="Verdana"/>
          <w:sz w:val="20"/>
          <w:szCs w:val="20"/>
        </w:rPr>
        <w:t xml:space="preserve">mogelijk is </w:t>
      </w:r>
      <w:r w:rsidR="0023345C">
        <w:rPr>
          <w:rFonts w:ascii="Verdana" w:hAnsi="Verdana"/>
          <w:sz w:val="20"/>
          <w:szCs w:val="20"/>
        </w:rPr>
        <w:t xml:space="preserve">om een kamer voor twee personen te krijgen. </w:t>
      </w:r>
    </w:p>
    <w:p w14:paraId="539BABD4" w14:textId="1250164A" w:rsidR="009C3A95" w:rsidRPr="004D01FE" w:rsidRDefault="006742E4" w:rsidP="009C3A95">
      <w:pPr>
        <w:pStyle w:val="Geenafstand"/>
        <w:numPr>
          <w:ilvl w:val="0"/>
          <w:numId w:val="27"/>
        </w:numPr>
        <w:spacing w:after="160" w:line="320" w:lineRule="atLeast"/>
        <w:ind w:left="284" w:hanging="284"/>
        <w:rPr>
          <w:rFonts w:ascii="Verdana" w:hAnsi="Verdana"/>
          <w:bCs/>
          <w:sz w:val="20"/>
          <w:szCs w:val="20"/>
        </w:rPr>
      </w:pPr>
      <w:r>
        <w:rPr>
          <w:rFonts w:ascii="Verdana" w:hAnsi="Verdana"/>
          <w:sz w:val="20"/>
          <w:szCs w:val="20"/>
        </w:rPr>
        <w:t>Je</w:t>
      </w:r>
      <w:r w:rsidR="009C3A95" w:rsidRPr="00004552">
        <w:rPr>
          <w:rFonts w:ascii="Verdana" w:hAnsi="Verdana"/>
          <w:sz w:val="20"/>
          <w:szCs w:val="20"/>
        </w:rPr>
        <w:t xml:space="preserve"> brengt aan </w:t>
      </w:r>
      <w:r w:rsidR="00637CA3">
        <w:rPr>
          <w:rFonts w:ascii="Verdana" w:hAnsi="Verdana"/>
          <w:sz w:val="20"/>
          <w:szCs w:val="20"/>
        </w:rPr>
        <w:t xml:space="preserve">je kamer </w:t>
      </w:r>
      <w:r w:rsidR="009C3A95" w:rsidRPr="00004552">
        <w:rPr>
          <w:rFonts w:ascii="Verdana" w:hAnsi="Verdana"/>
          <w:sz w:val="20"/>
          <w:szCs w:val="20"/>
        </w:rPr>
        <w:t xml:space="preserve">geen </w:t>
      </w:r>
      <w:r w:rsidR="00097B85">
        <w:rPr>
          <w:rFonts w:ascii="Verdana" w:hAnsi="Verdana"/>
          <w:sz w:val="20"/>
          <w:szCs w:val="20"/>
        </w:rPr>
        <w:t>grote</w:t>
      </w:r>
      <w:r w:rsidR="009C3A95" w:rsidRPr="00004552">
        <w:rPr>
          <w:rFonts w:ascii="Verdana" w:hAnsi="Verdana"/>
          <w:sz w:val="20"/>
          <w:szCs w:val="20"/>
        </w:rPr>
        <w:t xml:space="preserve"> veranderingen aan.</w:t>
      </w:r>
    </w:p>
    <w:p w14:paraId="161BBA69" w14:textId="7A3BBC24" w:rsidR="009C3A95" w:rsidRPr="004D01FE" w:rsidRDefault="001D7479" w:rsidP="009C3A95">
      <w:pPr>
        <w:pStyle w:val="Geenafstand"/>
        <w:spacing w:after="160" w:line="320" w:lineRule="atLeast"/>
        <w:rPr>
          <w:rFonts w:ascii="Verdana" w:hAnsi="Verdana"/>
          <w:b/>
          <w:bCs/>
          <w:sz w:val="20"/>
          <w:szCs w:val="20"/>
        </w:rPr>
      </w:pPr>
      <w:r>
        <w:rPr>
          <w:rFonts w:ascii="Verdana" w:hAnsi="Verdana"/>
          <w:b/>
          <w:bCs/>
          <w:sz w:val="20"/>
          <w:szCs w:val="20"/>
        </w:rPr>
        <w:t>4</w:t>
      </w:r>
      <w:r w:rsidR="00AC4681">
        <w:rPr>
          <w:rFonts w:ascii="Verdana" w:hAnsi="Verdana"/>
          <w:b/>
          <w:bCs/>
          <w:sz w:val="20"/>
          <w:szCs w:val="20"/>
        </w:rPr>
        <w:t>.</w:t>
      </w:r>
      <w:r w:rsidR="00856880">
        <w:rPr>
          <w:rFonts w:ascii="Verdana" w:hAnsi="Verdana"/>
          <w:b/>
          <w:bCs/>
          <w:sz w:val="20"/>
          <w:szCs w:val="20"/>
        </w:rPr>
        <w:t>4</w:t>
      </w:r>
      <w:r w:rsidR="00AC4681">
        <w:rPr>
          <w:rFonts w:ascii="Verdana" w:hAnsi="Verdana"/>
          <w:b/>
          <w:bCs/>
          <w:sz w:val="20"/>
          <w:szCs w:val="20"/>
        </w:rPr>
        <w:tab/>
      </w:r>
      <w:r w:rsidR="009C3A95" w:rsidRPr="00004552">
        <w:rPr>
          <w:rFonts w:ascii="Verdana" w:hAnsi="Verdana"/>
          <w:b/>
          <w:bCs/>
          <w:sz w:val="20"/>
          <w:szCs w:val="20"/>
        </w:rPr>
        <w:t>Welke regels gelden er bij verhuizing?</w:t>
      </w:r>
    </w:p>
    <w:p w14:paraId="40CB122E" w14:textId="0AA716C5" w:rsidR="009C3A95" w:rsidRPr="00004552" w:rsidRDefault="008E7E92" w:rsidP="009C3A95">
      <w:pPr>
        <w:pStyle w:val="Geenafstand"/>
        <w:spacing w:after="160" w:line="320" w:lineRule="atLeast"/>
        <w:rPr>
          <w:rFonts w:ascii="Verdana" w:hAnsi="Verdana"/>
          <w:sz w:val="20"/>
          <w:szCs w:val="20"/>
          <w:shd w:val="clear" w:color="auto" w:fill="FFFFFF"/>
        </w:rPr>
      </w:pPr>
      <w:r>
        <w:rPr>
          <w:rFonts w:ascii="Verdana" w:hAnsi="Verdana"/>
          <w:sz w:val="20"/>
          <w:szCs w:val="20"/>
        </w:rPr>
        <w:t xml:space="preserve">Soms is het nodig dat je verhuist binnen het gebouw waar je woont of </w:t>
      </w:r>
      <w:r w:rsidR="006374A7">
        <w:rPr>
          <w:rFonts w:ascii="Verdana" w:hAnsi="Verdana"/>
          <w:sz w:val="20"/>
          <w:szCs w:val="20"/>
        </w:rPr>
        <w:t>naar een ander gebouw</w:t>
      </w:r>
      <w:r w:rsidR="00D16EF5">
        <w:rPr>
          <w:rFonts w:ascii="Verdana" w:hAnsi="Verdana"/>
          <w:sz w:val="20"/>
          <w:szCs w:val="20"/>
        </w:rPr>
        <w:t>, bijvoorbeeld als het gebouw waar je woont verbouwd wordt</w:t>
      </w:r>
      <w:r w:rsidR="00CB2605">
        <w:rPr>
          <w:rFonts w:ascii="Verdana" w:hAnsi="Verdana"/>
          <w:sz w:val="20"/>
          <w:szCs w:val="20"/>
        </w:rPr>
        <w:t xml:space="preserve"> of omdat </w:t>
      </w:r>
      <w:r w:rsidR="005C7C0C">
        <w:rPr>
          <w:rFonts w:ascii="Verdana" w:hAnsi="Verdana"/>
          <w:sz w:val="20"/>
          <w:szCs w:val="20"/>
        </w:rPr>
        <w:t>we je op een andere plek beter</w:t>
      </w:r>
      <w:r w:rsidR="00194E00">
        <w:rPr>
          <w:rFonts w:ascii="Verdana" w:hAnsi="Verdana"/>
          <w:sz w:val="20"/>
          <w:szCs w:val="20"/>
        </w:rPr>
        <w:t>e</w:t>
      </w:r>
      <w:r w:rsidR="005C7C0C">
        <w:rPr>
          <w:rFonts w:ascii="Verdana" w:hAnsi="Verdana"/>
          <w:sz w:val="20"/>
          <w:szCs w:val="20"/>
        </w:rPr>
        <w:t xml:space="preserve"> zorg en ondersteuning kunnen geven. </w:t>
      </w:r>
      <w:r w:rsidR="009C3A95" w:rsidRPr="00004552">
        <w:rPr>
          <w:rFonts w:ascii="Verdana" w:hAnsi="Verdana"/>
          <w:sz w:val="20"/>
          <w:szCs w:val="20"/>
        </w:rPr>
        <w:t xml:space="preserve">Als </w:t>
      </w:r>
      <w:r w:rsidR="006742E4">
        <w:rPr>
          <w:rFonts w:ascii="Verdana" w:hAnsi="Verdana"/>
          <w:sz w:val="20"/>
          <w:szCs w:val="20"/>
        </w:rPr>
        <w:t>je</w:t>
      </w:r>
      <w:r w:rsidR="009C3A95" w:rsidRPr="00004552">
        <w:rPr>
          <w:rFonts w:ascii="Verdana" w:hAnsi="Verdana"/>
          <w:sz w:val="20"/>
          <w:szCs w:val="20"/>
        </w:rPr>
        <w:t xml:space="preserve"> </w:t>
      </w:r>
      <w:r w:rsidR="00F747A9">
        <w:rPr>
          <w:rFonts w:ascii="Verdana" w:hAnsi="Verdana"/>
          <w:sz w:val="20"/>
          <w:szCs w:val="20"/>
        </w:rPr>
        <w:t>moet verhuizen</w:t>
      </w:r>
      <w:r w:rsidR="00680AF5">
        <w:rPr>
          <w:rFonts w:ascii="Verdana" w:hAnsi="Verdana"/>
          <w:sz w:val="20"/>
          <w:szCs w:val="20"/>
        </w:rPr>
        <w:t xml:space="preserve">, </w:t>
      </w:r>
      <w:r w:rsidR="00E471A4">
        <w:rPr>
          <w:rFonts w:ascii="Verdana" w:hAnsi="Verdana"/>
          <w:sz w:val="20"/>
          <w:szCs w:val="20"/>
        </w:rPr>
        <w:t xml:space="preserve">laten wij je weten </w:t>
      </w:r>
      <w:r w:rsidR="009C3A95" w:rsidRPr="00004552">
        <w:rPr>
          <w:rFonts w:ascii="Verdana" w:hAnsi="Verdana"/>
          <w:sz w:val="20"/>
          <w:szCs w:val="20"/>
        </w:rPr>
        <w:t xml:space="preserve">waarom de verhuizing nodig is en </w:t>
      </w:r>
      <w:r w:rsidR="005A2B55">
        <w:rPr>
          <w:rFonts w:ascii="Verdana" w:hAnsi="Verdana"/>
          <w:sz w:val="20"/>
          <w:szCs w:val="20"/>
        </w:rPr>
        <w:t xml:space="preserve">hoe we de verhuizing organiseren. </w:t>
      </w:r>
      <w:r w:rsidR="009C3A95" w:rsidRPr="00004552">
        <w:rPr>
          <w:rFonts w:ascii="Verdana" w:hAnsi="Verdana"/>
          <w:sz w:val="20"/>
          <w:szCs w:val="20"/>
        </w:rPr>
        <w:t xml:space="preserve">Ook informeren wij </w:t>
      </w:r>
      <w:r w:rsidR="00BB3651">
        <w:rPr>
          <w:rFonts w:ascii="Verdana" w:hAnsi="Verdana"/>
          <w:sz w:val="20"/>
          <w:szCs w:val="20"/>
        </w:rPr>
        <w:t>je</w:t>
      </w:r>
      <w:r w:rsidR="009C3A95" w:rsidRPr="00004552">
        <w:rPr>
          <w:rFonts w:ascii="Verdana" w:hAnsi="Verdana"/>
          <w:sz w:val="20"/>
          <w:szCs w:val="20"/>
        </w:rPr>
        <w:t xml:space="preserve"> over de vergoeding die </w:t>
      </w:r>
      <w:r w:rsidR="00BB3651">
        <w:rPr>
          <w:rFonts w:ascii="Verdana" w:hAnsi="Verdana"/>
          <w:sz w:val="20"/>
          <w:szCs w:val="20"/>
        </w:rPr>
        <w:t>je</w:t>
      </w:r>
      <w:r w:rsidR="009C3A95" w:rsidRPr="00004552">
        <w:rPr>
          <w:rFonts w:ascii="Verdana" w:hAnsi="Verdana"/>
          <w:sz w:val="20"/>
          <w:szCs w:val="20"/>
        </w:rPr>
        <w:t xml:space="preserve"> krijgt voor de kosten van de verhuizing en inrichting (stoffering en inventaris). </w:t>
      </w:r>
      <w:r w:rsidR="009C3A95" w:rsidRPr="00004552">
        <w:rPr>
          <w:rFonts w:ascii="Verdana" w:hAnsi="Verdana"/>
          <w:sz w:val="20"/>
          <w:szCs w:val="20"/>
          <w:shd w:val="clear" w:color="auto" w:fill="FFFFFF"/>
        </w:rPr>
        <w:t xml:space="preserve">Met de cliëntenraad spreken wij de (maximale) vergoeding voor de kosten van verhuizing en inrichting af. </w:t>
      </w:r>
    </w:p>
    <w:p w14:paraId="498545DA" w14:textId="5172859A" w:rsidR="009C3A95" w:rsidRDefault="009C3A95" w:rsidP="009C3A95">
      <w:pPr>
        <w:pStyle w:val="Geenafstand"/>
        <w:spacing w:after="160" w:line="320" w:lineRule="atLeast"/>
        <w:rPr>
          <w:rFonts w:ascii="Verdana" w:hAnsi="Verdana"/>
          <w:sz w:val="20"/>
          <w:szCs w:val="20"/>
        </w:rPr>
      </w:pPr>
      <w:r w:rsidRPr="00004552">
        <w:rPr>
          <w:rFonts w:ascii="Verdana" w:hAnsi="Verdana"/>
          <w:sz w:val="20"/>
          <w:szCs w:val="20"/>
        </w:rPr>
        <w:t xml:space="preserve">Als </w:t>
      </w:r>
      <w:r w:rsidR="00BB3651">
        <w:rPr>
          <w:rFonts w:ascii="Verdana" w:hAnsi="Verdana"/>
          <w:sz w:val="20"/>
          <w:szCs w:val="20"/>
        </w:rPr>
        <w:t>je</w:t>
      </w:r>
      <w:r w:rsidRPr="00004552">
        <w:rPr>
          <w:rFonts w:ascii="Verdana" w:hAnsi="Verdana"/>
          <w:sz w:val="20"/>
          <w:szCs w:val="20"/>
        </w:rPr>
        <w:t xml:space="preserve"> </w:t>
      </w:r>
      <w:r w:rsidR="00F91E46">
        <w:rPr>
          <w:rFonts w:ascii="Verdana" w:hAnsi="Verdana"/>
          <w:sz w:val="20"/>
          <w:szCs w:val="20"/>
        </w:rPr>
        <w:t xml:space="preserve">er zelf voor kiest om te verhuizen, vergoeden wij </w:t>
      </w:r>
      <w:r w:rsidR="00447A85">
        <w:rPr>
          <w:rFonts w:ascii="Verdana" w:hAnsi="Verdana"/>
          <w:sz w:val="20"/>
          <w:szCs w:val="20"/>
        </w:rPr>
        <w:t xml:space="preserve">de kosten niet. </w:t>
      </w:r>
      <w:r w:rsidR="00350CCA">
        <w:rPr>
          <w:rFonts w:ascii="Verdana" w:hAnsi="Verdana"/>
          <w:sz w:val="20"/>
          <w:szCs w:val="20"/>
        </w:rPr>
        <w:t xml:space="preserve">We kunnen wel </w:t>
      </w:r>
      <w:r w:rsidR="00EC24FB">
        <w:rPr>
          <w:rFonts w:ascii="Verdana" w:hAnsi="Verdana"/>
          <w:sz w:val="20"/>
          <w:szCs w:val="20"/>
        </w:rPr>
        <w:t xml:space="preserve">proberen je te </w:t>
      </w:r>
      <w:r w:rsidR="00350CCA">
        <w:rPr>
          <w:rFonts w:ascii="Verdana" w:hAnsi="Verdana"/>
          <w:sz w:val="20"/>
          <w:szCs w:val="20"/>
        </w:rPr>
        <w:t xml:space="preserve">helpen bij het vinden van andere woonruimte. </w:t>
      </w:r>
    </w:p>
    <w:p w14:paraId="5656B884" w14:textId="004941FF" w:rsidR="009C3A95" w:rsidRPr="009F3632" w:rsidRDefault="001D7479" w:rsidP="009C3A95">
      <w:pPr>
        <w:pStyle w:val="Geenafstand"/>
        <w:spacing w:after="160" w:line="320" w:lineRule="atLeast"/>
        <w:rPr>
          <w:rFonts w:ascii="Verdana" w:hAnsi="Verdana"/>
          <w:b/>
          <w:bCs/>
          <w:sz w:val="20"/>
          <w:szCs w:val="20"/>
        </w:rPr>
      </w:pPr>
      <w:r>
        <w:rPr>
          <w:rFonts w:ascii="Verdana" w:hAnsi="Verdana"/>
          <w:b/>
          <w:bCs/>
          <w:sz w:val="20"/>
          <w:szCs w:val="20"/>
        </w:rPr>
        <w:t>4</w:t>
      </w:r>
      <w:r w:rsidR="00AC4681">
        <w:rPr>
          <w:rFonts w:ascii="Verdana" w:hAnsi="Verdana"/>
          <w:b/>
          <w:bCs/>
          <w:sz w:val="20"/>
          <w:szCs w:val="20"/>
        </w:rPr>
        <w:t>.</w:t>
      </w:r>
      <w:r w:rsidR="00856880">
        <w:rPr>
          <w:rFonts w:ascii="Verdana" w:hAnsi="Verdana"/>
          <w:b/>
          <w:bCs/>
          <w:sz w:val="20"/>
          <w:szCs w:val="20"/>
        </w:rPr>
        <w:t>5</w:t>
      </w:r>
      <w:r w:rsidR="00AC4681">
        <w:rPr>
          <w:rFonts w:ascii="Verdana" w:hAnsi="Verdana"/>
          <w:b/>
          <w:bCs/>
          <w:sz w:val="20"/>
          <w:szCs w:val="20"/>
        </w:rPr>
        <w:tab/>
      </w:r>
      <w:r w:rsidR="00F67D95">
        <w:rPr>
          <w:rFonts w:ascii="Verdana" w:hAnsi="Verdana"/>
          <w:b/>
          <w:bCs/>
          <w:sz w:val="20"/>
          <w:szCs w:val="20"/>
        </w:rPr>
        <w:t>Hoe l</w:t>
      </w:r>
      <w:r w:rsidR="006D72A1">
        <w:rPr>
          <w:rFonts w:ascii="Verdana" w:hAnsi="Verdana"/>
          <w:b/>
          <w:bCs/>
          <w:sz w:val="20"/>
          <w:szCs w:val="20"/>
        </w:rPr>
        <w:t>aat</w:t>
      </w:r>
      <w:r w:rsidR="00F67D95">
        <w:rPr>
          <w:rFonts w:ascii="Verdana" w:hAnsi="Verdana"/>
          <w:b/>
          <w:bCs/>
          <w:sz w:val="20"/>
          <w:szCs w:val="20"/>
        </w:rPr>
        <w:t xml:space="preserve"> </w:t>
      </w:r>
      <w:r w:rsidR="00BB3651">
        <w:rPr>
          <w:rFonts w:ascii="Verdana" w:hAnsi="Verdana"/>
          <w:b/>
          <w:bCs/>
          <w:sz w:val="20"/>
          <w:szCs w:val="20"/>
        </w:rPr>
        <w:t>je</w:t>
      </w:r>
      <w:r w:rsidR="00F67D95">
        <w:rPr>
          <w:rFonts w:ascii="Verdana" w:hAnsi="Verdana"/>
          <w:b/>
          <w:bCs/>
          <w:sz w:val="20"/>
          <w:szCs w:val="20"/>
        </w:rPr>
        <w:t xml:space="preserve"> </w:t>
      </w:r>
      <w:r w:rsidR="00BB3651">
        <w:rPr>
          <w:rFonts w:ascii="Verdana" w:hAnsi="Verdana"/>
          <w:b/>
          <w:bCs/>
          <w:sz w:val="20"/>
          <w:szCs w:val="20"/>
        </w:rPr>
        <w:t>jo</w:t>
      </w:r>
      <w:r w:rsidR="00F67D95">
        <w:rPr>
          <w:rFonts w:ascii="Verdana" w:hAnsi="Verdana"/>
          <w:b/>
          <w:bCs/>
          <w:sz w:val="20"/>
          <w:szCs w:val="20"/>
        </w:rPr>
        <w:t xml:space="preserve">uw </w:t>
      </w:r>
      <w:r w:rsidR="00EC5AAB">
        <w:rPr>
          <w:rFonts w:ascii="Verdana" w:hAnsi="Verdana"/>
          <w:b/>
          <w:bCs/>
          <w:sz w:val="20"/>
          <w:szCs w:val="20"/>
        </w:rPr>
        <w:t>kamer</w:t>
      </w:r>
      <w:r w:rsidR="00F67D95">
        <w:rPr>
          <w:rFonts w:ascii="Verdana" w:hAnsi="Verdana"/>
          <w:b/>
          <w:bCs/>
          <w:sz w:val="20"/>
          <w:szCs w:val="20"/>
        </w:rPr>
        <w:t xml:space="preserve"> </w:t>
      </w:r>
      <w:r w:rsidR="006D72A1">
        <w:rPr>
          <w:rFonts w:ascii="Verdana" w:hAnsi="Verdana"/>
          <w:b/>
          <w:bCs/>
          <w:sz w:val="20"/>
          <w:szCs w:val="20"/>
        </w:rPr>
        <w:t>achter als je verhuist</w:t>
      </w:r>
      <w:r w:rsidR="009C3A95" w:rsidRPr="00004552">
        <w:rPr>
          <w:rFonts w:ascii="Verdana" w:hAnsi="Verdana"/>
          <w:b/>
          <w:bCs/>
          <w:sz w:val="20"/>
          <w:szCs w:val="20"/>
        </w:rPr>
        <w:t xml:space="preserve">? </w:t>
      </w:r>
    </w:p>
    <w:p w14:paraId="5D0E2F06" w14:textId="3082C3F3" w:rsidR="00237785" w:rsidRDefault="00BA2A3C" w:rsidP="009C3A95">
      <w:pPr>
        <w:pStyle w:val="Geenafstand"/>
        <w:spacing w:after="160" w:line="320" w:lineRule="atLeast"/>
        <w:rPr>
          <w:rFonts w:ascii="Verdana" w:hAnsi="Verdana"/>
          <w:sz w:val="20"/>
          <w:szCs w:val="20"/>
        </w:rPr>
      </w:pPr>
      <w:r>
        <w:rPr>
          <w:rFonts w:ascii="Verdana" w:hAnsi="Verdana"/>
          <w:sz w:val="20"/>
          <w:szCs w:val="20"/>
        </w:rPr>
        <w:t xml:space="preserve">Je laat jouw kamer netjes achter als </w:t>
      </w:r>
      <w:r w:rsidR="00373B8C">
        <w:rPr>
          <w:rFonts w:ascii="Verdana" w:hAnsi="Verdana"/>
          <w:sz w:val="20"/>
          <w:szCs w:val="20"/>
        </w:rPr>
        <w:t>je ergens anders gaat wonen</w:t>
      </w:r>
      <w:r>
        <w:rPr>
          <w:rFonts w:ascii="Verdana" w:hAnsi="Verdana"/>
          <w:sz w:val="20"/>
          <w:szCs w:val="20"/>
        </w:rPr>
        <w:t xml:space="preserve">. </w:t>
      </w:r>
    </w:p>
    <w:p w14:paraId="67548E6E" w14:textId="074473A1" w:rsidR="002A74C0" w:rsidRPr="004D4B8F" w:rsidRDefault="008B595A" w:rsidP="009C3A95">
      <w:pPr>
        <w:pStyle w:val="Geenafstand"/>
        <w:spacing w:after="160" w:line="320" w:lineRule="atLeast"/>
        <w:rPr>
          <w:rFonts w:ascii="Verdana" w:hAnsi="Verdana"/>
          <w:sz w:val="20"/>
          <w:szCs w:val="20"/>
        </w:rPr>
      </w:pPr>
      <w:r>
        <w:rPr>
          <w:rFonts w:ascii="Verdana" w:hAnsi="Verdana"/>
          <w:sz w:val="20"/>
          <w:szCs w:val="20"/>
        </w:rPr>
        <w:t xml:space="preserve">Je zorgt ervoor dat </w:t>
      </w:r>
      <w:r w:rsidR="00BA08F8">
        <w:rPr>
          <w:rFonts w:ascii="Verdana" w:hAnsi="Verdana"/>
          <w:sz w:val="20"/>
          <w:szCs w:val="20"/>
        </w:rPr>
        <w:t xml:space="preserve">jouw spullen </w:t>
      </w:r>
      <w:r w:rsidR="000B4B45">
        <w:rPr>
          <w:rFonts w:ascii="Verdana" w:hAnsi="Verdana"/>
          <w:sz w:val="20"/>
          <w:szCs w:val="20"/>
        </w:rPr>
        <w:t xml:space="preserve">op de afgesproken datum </w:t>
      </w:r>
      <w:r w:rsidR="00BA08F8">
        <w:rPr>
          <w:rFonts w:ascii="Verdana" w:hAnsi="Verdana"/>
          <w:sz w:val="20"/>
          <w:szCs w:val="20"/>
        </w:rPr>
        <w:t xml:space="preserve">niet meer in </w:t>
      </w:r>
      <w:r w:rsidR="00321800">
        <w:rPr>
          <w:rFonts w:ascii="Verdana" w:hAnsi="Verdana"/>
          <w:sz w:val="20"/>
          <w:szCs w:val="20"/>
        </w:rPr>
        <w:t>j</w:t>
      </w:r>
      <w:r w:rsidR="00BA08F8">
        <w:rPr>
          <w:rFonts w:ascii="Verdana" w:hAnsi="Verdana"/>
          <w:sz w:val="20"/>
          <w:szCs w:val="20"/>
        </w:rPr>
        <w:t>e kamer</w:t>
      </w:r>
      <w:r w:rsidR="006C384A">
        <w:rPr>
          <w:rFonts w:ascii="Verdana" w:hAnsi="Verdana"/>
          <w:sz w:val="20"/>
          <w:szCs w:val="20"/>
        </w:rPr>
        <w:t xml:space="preserve"> of </w:t>
      </w:r>
      <w:r w:rsidR="00BC4690">
        <w:rPr>
          <w:rFonts w:ascii="Verdana" w:hAnsi="Verdana"/>
          <w:sz w:val="20"/>
          <w:szCs w:val="20"/>
        </w:rPr>
        <w:t>op de locatie</w:t>
      </w:r>
      <w:r w:rsidR="00BA08F8">
        <w:rPr>
          <w:rFonts w:ascii="Verdana" w:hAnsi="Verdana"/>
          <w:sz w:val="20"/>
          <w:szCs w:val="20"/>
        </w:rPr>
        <w:t xml:space="preserve"> zijn. </w:t>
      </w:r>
    </w:p>
    <w:p w14:paraId="54DF9CAD" w14:textId="75FEDB9E" w:rsidR="005F63F0" w:rsidRPr="008C012A" w:rsidRDefault="008A3364" w:rsidP="005F63F0">
      <w:pPr>
        <w:pStyle w:val="Titel"/>
        <w:spacing w:after="160" w:line="320" w:lineRule="atLeast"/>
        <w:contextualSpacing w:val="0"/>
        <w:rPr>
          <w:rFonts w:ascii="Verdana" w:hAnsi="Verdana" w:cs="Arial"/>
          <w:b/>
          <w:bCs/>
          <w:sz w:val="22"/>
          <w:szCs w:val="22"/>
        </w:rPr>
      </w:pPr>
      <w:r>
        <w:rPr>
          <w:rFonts w:ascii="Verdana" w:hAnsi="Verdana" w:cs="Arial"/>
          <w:b/>
          <w:bCs/>
          <w:sz w:val="22"/>
          <w:szCs w:val="22"/>
        </w:rPr>
        <w:lastRenderedPageBreak/>
        <w:t>5</w:t>
      </w:r>
      <w:r w:rsidR="005F63F0" w:rsidRPr="00004552">
        <w:rPr>
          <w:rFonts w:ascii="Verdana" w:hAnsi="Verdana" w:cs="Arial"/>
          <w:b/>
          <w:bCs/>
          <w:sz w:val="22"/>
          <w:szCs w:val="22"/>
        </w:rPr>
        <w:t>.</w:t>
      </w:r>
      <w:r w:rsidR="005F63F0" w:rsidRPr="00004552">
        <w:rPr>
          <w:rFonts w:ascii="Verdana" w:hAnsi="Verdana"/>
          <w:b/>
          <w:bCs/>
          <w:sz w:val="22"/>
          <w:szCs w:val="22"/>
        </w:rPr>
        <w:t xml:space="preserve"> </w:t>
      </w:r>
      <w:r w:rsidR="00D36504">
        <w:rPr>
          <w:rFonts w:ascii="Verdana" w:hAnsi="Verdana"/>
          <w:b/>
          <w:bCs/>
          <w:sz w:val="22"/>
          <w:szCs w:val="22"/>
        </w:rPr>
        <w:tab/>
      </w:r>
      <w:r w:rsidR="005F63F0">
        <w:rPr>
          <w:rFonts w:ascii="Verdana" w:hAnsi="Verdana"/>
          <w:b/>
          <w:bCs/>
          <w:sz w:val="22"/>
          <w:szCs w:val="22"/>
        </w:rPr>
        <w:t>Aanvullende zorg- en dienstverlening en b</w:t>
      </w:r>
      <w:r w:rsidR="005F63F0" w:rsidRPr="00004552">
        <w:rPr>
          <w:rFonts w:ascii="Verdana" w:hAnsi="Verdana" w:cs="Arial"/>
          <w:b/>
          <w:bCs/>
          <w:sz w:val="22"/>
          <w:szCs w:val="22"/>
        </w:rPr>
        <w:t>etalingsvoorwaarden</w:t>
      </w:r>
    </w:p>
    <w:p w14:paraId="218A802D" w14:textId="1B18CFD4" w:rsidR="005F63F0" w:rsidRPr="00340936" w:rsidRDefault="008A3364" w:rsidP="005F63F0">
      <w:pPr>
        <w:spacing w:after="160" w:line="320" w:lineRule="atLeast"/>
        <w:rPr>
          <w:rFonts w:ascii="Verdana" w:hAnsi="Verdana" w:cs="Arial"/>
          <w:b/>
          <w:sz w:val="20"/>
          <w:szCs w:val="20"/>
        </w:rPr>
      </w:pPr>
      <w:r>
        <w:rPr>
          <w:rFonts w:ascii="Verdana" w:hAnsi="Verdana" w:cs="Arial"/>
          <w:b/>
          <w:sz w:val="20"/>
          <w:szCs w:val="20"/>
        </w:rPr>
        <w:t>5</w:t>
      </w:r>
      <w:r w:rsidR="005F63F0" w:rsidRPr="00004552">
        <w:rPr>
          <w:rFonts w:ascii="Verdana" w:hAnsi="Verdana" w:cs="Arial"/>
          <w:b/>
          <w:sz w:val="20"/>
          <w:szCs w:val="20"/>
        </w:rPr>
        <w:t xml:space="preserve">.1 </w:t>
      </w:r>
      <w:r w:rsidR="00D36504">
        <w:rPr>
          <w:rFonts w:ascii="Verdana" w:hAnsi="Verdana" w:cs="Arial"/>
          <w:b/>
          <w:sz w:val="20"/>
          <w:szCs w:val="20"/>
        </w:rPr>
        <w:tab/>
      </w:r>
      <w:r w:rsidR="005F63F0" w:rsidRPr="00004552">
        <w:rPr>
          <w:rFonts w:ascii="Verdana" w:hAnsi="Verdana" w:cs="Arial"/>
          <w:b/>
          <w:sz w:val="20"/>
          <w:szCs w:val="20"/>
        </w:rPr>
        <w:t xml:space="preserve">Moet </w:t>
      </w:r>
      <w:r w:rsidR="00472E02">
        <w:rPr>
          <w:rFonts w:ascii="Verdana" w:hAnsi="Verdana" w:cs="Arial"/>
          <w:b/>
          <w:sz w:val="20"/>
          <w:szCs w:val="20"/>
        </w:rPr>
        <w:t>je</w:t>
      </w:r>
      <w:r w:rsidR="005F63F0" w:rsidRPr="00004552">
        <w:rPr>
          <w:rFonts w:ascii="Verdana" w:hAnsi="Verdana" w:cs="Arial"/>
          <w:b/>
          <w:sz w:val="20"/>
          <w:szCs w:val="20"/>
        </w:rPr>
        <w:t xml:space="preserve"> betalen voor de zorgverlening?</w:t>
      </w:r>
    </w:p>
    <w:p w14:paraId="25B7A605" w14:textId="5FEB3934" w:rsidR="00034915" w:rsidRDefault="001A57C8" w:rsidP="00C622F0">
      <w:pPr>
        <w:spacing w:after="160" w:line="320" w:lineRule="atLeast"/>
        <w:rPr>
          <w:rFonts w:ascii="Verdana" w:hAnsi="Verdana" w:cs="Arial"/>
          <w:bCs/>
          <w:sz w:val="20"/>
          <w:szCs w:val="20"/>
        </w:rPr>
      </w:pPr>
      <w:r>
        <w:rPr>
          <w:rFonts w:ascii="Verdana" w:hAnsi="Verdana" w:cs="Arial"/>
          <w:sz w:val="20"/>
          <w:szCs w:val="20"/>
        </w:rPr>
        <w:t>Als h</w:t>
      </w:r>
      <w:r w:rsidR="00C3720F" w:rsidRPr="00E47F1E">
        <w:rPr>
          <w:rFonts w:ascii="Verdana" w:hAnsi="Verdana" w:cs="Arial"/>
          <w:sz w:val="20"/>
          <w:szCs w:val="20"/>
        </w:rPr>
        <w:t xml:space="preserve">et zorgkantoor </w:t>
      </w:r>
      <w:r>
        <w:rPr>
          <w:rFonts w:ascii="Verdana" w:hAnsi="Verdana" w:cs="Arial"/>
          <w:sz w:val="20"/>
          <w:szCs w:val="20"/>
        </w:rPr>
        <w:t xml:space="preserve">ons </w:t>
      </w:r>
      <w:r w:rsidR="00C3720F" w:rsidRPr="00E47F1E">
        <w:rPr>
          <w:rFonts w:ascii="Verdana" w:hAnsi="Verdana" w:cs="Arial"/>
          <w:sz w:val="20"/>
          <w:szCs w:val="20"/>
        </w:rPr>
        <w:t>betaalt voor de zorg en ondersteuning die je van ons krijgt</w:t>
      </w:r>
      <w:r w:rsidR="00D12944">
        <w:rPr>
          <w:rFonts w:ascii="Verdana" w:hAnsi="Verdana" w:cs="Arial"/>
          <w:sz w:val="20"/>
          <w:szCs w:val="20"/>
        </w:rPr>
        <w:t xml:space="preserve">, </w:t>
      </w:r>
      <w:r w:rsidR="00C3720F" w:rsidRPr="00E47F1E">
        <w:rPr>
          <w:rFonts w:ascii="Verdana" w:hAnsi="Verdana" w:cs="Arial"/>
          <w:sz w:val="20"/>
          <w:szCs w:val="20"/>
        </w:rPr>
        <w:t>hoef</w:t>
      </w:r>
      <w:r w:rsidR="00D12944">
        <w:rPr>
          <w:rFonts w:ascii="Verdana" w:hAnsi="Verdana" w:cs="Arial"/>
          <w:sz w:val="20"/>
          <w:szCs w:val="20"/>
        </w:rPr>
        <w:t xml:space="preserve"> jij</w:t>
      </w:r>
      <w:r w:rsidR="00C3720F" w:rsidRPr="00E47F1E">
        <w:rPr>
          <w:rFonts w:ascii="Verdana" w:hAnsi="Verdana" w:cs="Arial"/>
          <w:sz w:val="20"/>
          <w:szCs w:val="20"/>
        </w:rPr>
        <w:t xml:space="preserve"> ons daar dus niet voor te betalen. Als je dat wilt, kunnen wij je extra service aanbieden. Welke extra service we kunnen aanbieden, vind je op onze website. Daar vind je ook wat de extra service kost. </w:t>
      </w:r>
    </w:p>
    <w:p w14:paraId="6649825C" w14:textId="7E03D4D6" w:rsidR="00C622F0" w:rsidRPr="00E47F1E" w:rsidRDefault="00034915" w:rsidP="00C622F0">
      <w:pPr>
        <w:spacing w:after="160" w:line="320" w:lineRule="atLeast"/>
        <w:rPr>
          <w:rFonts w:ascii="Verdana" w:hAnsi="Verdana" w:cs="Arial"/>
          <w:bCs/>
          <w:sz w:val="20"/>
          <w:szCs w:val="20"/>
        </w:rPr>
      </w:pPr>
      <w:r>
        <w:rPr>
          <w:rFonts w:ascii="Verdana" w:hAnsi="Verdana" w:cs="Arial"/>
          <w:bCs/>
          <w:sz w:val="20"/>
          <w:szCs w:val="20"/>
        </w:rPr>
        <w:t xml:space="preserve">Als je </w:t>
      </w:r>
      <w:r w:rsidR="00BF0607">
        <w:rPr>
          <w:rFonts w:ascii="Verdana" w:hAnsi="Verdana" w:cs="Arial"/>
          <w:bCs/>
          <w:sz w:val="20"/>
          <w:szCs w:val="20"/>
        </w:rPr>
        <w:t xml:space="preserve">de zorg en ondersteuning die je van ons krijgt </w:t>
      </w:r>
      <w:r w:rsidR="003F4FE1">
        <w:rPr>
          <w:rFonts w:ascii="Verdana" w:hAnsi="Verdana" w:cs="Arial"/>
          <w:bCs/>
          <w:sz w:val="20"/>
          <w:szCs w:val="20"/>
        </w:rPr>
        <w:t xml:space="preserve">uit een persoonsgebonden budget (pgb) betaalt, </w:t>
      </w:r>
      <w:r w:rsidR="00971105">
        <w:rPr>
          <w:rFonts w:ascii="Verdana" w:hAnsi="Verdana" w:cs="Arial"/>
          <w:bCs/>
          <w:sz w:val="20"/>
          <w:szCs w:val="20"/>
        </w:rPr>
        <w:t>sturen wij je binnen zes weken na afloop van de maand</w:t>
      </w:r>
      <w:r w:rsidR="00C51FF0">
        <w:rPr>
          <w:rFonts w:ascii="Verdana" w:hAnsi="Verdana" w:cs="Arial"/>
          <w:bCs/>
          <w:sz w:val="20"/>
          <w:szCs w:val="20"/>
        </w:rPr>
        <w:t xml:space="preserve"> waarin de zorg is verleend een rekening. </w:t>
      </w:r>
    </w:p>
    <w:p w14:paraId="0D982ECF" w14:textId="20A6416F" w:rsidR="005F63F0" w:rsidRPr="008C012A" w:rsidRDefault="008A3364" w:rsidP="005F63F0">
      <w:pPr>
        <w:spacing w:after="160" w:line="320" w:lineRule="atLeast"/>
        <w:rPr>
          <w:rFonts w:ascii="Verdana" w:hAnsi="Verdana" w:cs="Arial"/>
          <w:sz w:val="20"/>
          <w:szCs w:val="20"/>
        </w:rPr>
      </w:pPr>
      <w:r>
        <w:rPr>
          <w:rFonts w:ascii="Verdana" w:hAnsi="Verdana" w:cs="Arial"/>
          <w:b/>
          <w:sz w:val="20"/>
          <w:szCs w:val="20"/>
        </w:rPr>
        <w:t>5</w:t>
      </w:r>
      <w:r w:rsidR="005F63F0" w:rsidRPr="00004552">
        <w:rPr>
          <w:rFonts w:ascii="Verdana" w:hAnsi="Verdana" w:cs="Arial"/>
          <w:b/>
          <w:sz w:val="20"/>
          <w:szCs w:val="20"/>
        </w:rPr>
        <w:t>.</w:t>
      </w:r>
      <w:r w:rsidR="00543219">
        <w:rPr>
          <w:rFonts w:ascii="Verdana" w:hAnsi="Verdana" w:cs="Arial"/>
          <w:b/>
          <w:sz w:val="20"/>
          <w:szCs w:val="20"/>
        </w:rPr>
        <w:t>2</w:t>
      </w:r>
      <w:r w:rsidR="005F63F0" w:rsidRPr="00004552">
        <w:rPr>
          <w:rFonts w:ascii="Verdana" w:hAnsi="Verdana" w:cs="Arial"/>
          <w:b/>
          <w:sz w:val="20"/>
          <w:szCs w:val="20"/>
        </w:rPr>
        <w:t xml:space="preserve"> </w:t>
      </w:r>
      <w:r w:rsidR="00D36504">
        <w:rPr>
          <w:rFonts w:ascii="Verdana" w:hAnsi="Verdana" w:cs="Arial"/>
          <w:b/>
          <w:sz w:val="20"/>
          <w:szCs w:val="20"/>
        </w:rPr>
        <w:tab/>
      </w:r>
      <w:r w:rsidR="005F63F0" w:rsidRPr="00004552">
        <w:rPr>
          <w:rFonts w:ascii="Verdana" w:hAnsi="Verdana" w:cs="Arial"/>
          <w:b/>
          <w:sz w:val="20"/>
          <w:szCs w:val="20"/>
        </w:rPr>
        <w:t xml:space="preserve">Op welk moment moet </w:t>
      </w:r>
      <w:r w:rsidR="00E43FB9">
        <w:rPr>
          <w:rFonts w:ascii="Verdana" w:hAnsi="Verdana" w:cs="Arial"/>
          <w:b/>
          <w:sz w:val="20"/>
          <w:szCs w:val="20"/>
        </w:rPr>
        <w:t>je</w:t>
      </w:r>
      <w:r w:rsidR="005F63F0" w:rsidRPr="00004552">
        <w:rPr>
          <w:rFonts w:ascii="Verdana" w:hAnsi="Verdana" w:cs="Arial"/>
          <w:b/>
          <w:sz w:val="20"/>
          <w:szCs w:val="20"/>
        </w:rPr>
        <w:t xml:space="preserve"> betalen?</w:t>
      </w:r>
    </w:p>
    <w:p w14:paraId="22486D1B" w14:textId="25D84C4F" w:rsidR="005F63F0" w:rsidRDefault="005F63F0" w:rsidP="005F63F0">
      <w:pPr>
        <w:spacing w:after="160" w:line="320" w:lineRule="atLeast"/>
        <w:rPr>
          <w:rFonts w:ascii="Verdana" w:hAnsi="Verdana" w:cs="Arial"/>
          <w:sz w:val="20"/>
          <w:szCs w:val="20"/>
        </w:rPr>
      </w:pPr>
      <w:r w:rsidRPr="00004552">
        <w:rPr>
          <w:rFonts w:ascii="Verdana" w:hAnsi="Verdana" w:cs="Arial"/>
          <w:sz w:val="20"/>
          <w:szCs w:val="20"/>
        </w:rPr>
        <w:t xml:space="preserve">Wij sturen </w:t>
      </w:r>
      <w:r w:rsidR="00E43FB9">
        <w:rPr>
          <w:rFonts w:ascii="Verdana" w:hAnsi="Verdana" w:cs="Arial"/>
          <w:sz w:val="20"/>
          <w:szCs w:val="20"/>
        </w:rPr>
        <w:t>je</w:t>
      </w:r>
      <w:r w:rsidRPr="00004552">
        <w:rPr>
          <w:rFonts w:ascii="Verdana" w:hAnsi="Verdana" w:cs="Arial"/>
          <w:sz w:val="20"/>
          <w:szCs w:val="20"/>
        </w:rPr>
        <w:t xml:space="preserve"> voor de </w:t>
      </w:r>
      <w:r w:rsidR="00826317">
        <w:rPr>
          <w:rFonts w:ascii="Verdana" w:hAnsi="Verdana" w:cs="Arial"/>
          <w:sz w:val="20"/>
          <w:szCs w:val="20"/>
        </w:rPr>
        <w:t>afgesproken extra</w:t>
      </w:r>
      <w:r>
        <w:rPr>
          <w:rFonts w:ascii="Verdana" w:hAnsi="Verdana" w:cs="Arial"/>
          <w:sz w:val="20"/>
          <w:szCs w:val="20"/>
        </w:rPr>
        <w:t xml:space="preserve"> </w:t>
      </w:r>
      <w:r w:rsidR="004C2D4F">
        <w:rPr>
          <w:rFonts w:ascii="Verdana" w:hAnsi="Verdana" w:cs="Arial"/>
          <w:sz w:val="20"/>
          <w:szCs w:val="20"/>
        </w:rPr>
        <w:t xml:space="preserve">service </w:t>
      </w:r>
      <w:r w:rsidRPr="00004552">
        <w:rPr>
          <w:rFonts w:ascii="Verdana" w:hAnsi="Verdana" w:cs="Arial"/>
          <w:sz w:val="20"/>
          <w:szCs w:val="20"/>
        </w:rPr>
        <w:t xml:space="preserve">een </w:t>
      </w:r>
      <w:r w:rsidR="00167BD9">
        <w:rPr>
          <w:rFonts w:ascii="Verdana" w:hAnsi="Verdana" w:cs="Arial"/>
          <w:sz w:val="20"/>
          <w:szCs w:val="20"/>
        </w:rPr>
        <w:t xml:space="preserve">rekening. Daarop staat welke </w:t>
      </w:r>
      <w:r w:rsidR="00543219">
        <w:rPr>
          <w:rFonts w:ascii="Verdana" w:hAnsi="Verdana" w:cs="Arial"/>
          <w:sz w:val="20"/>
          <w:szCs w:val="20"/>
        </w:rPr>
        <w:t xml:space="preserve">service </w:t>
      </w:r>
      <w:r w:rsidR="00167BD9">
        <w:rPr>
          <w:rFonts w:ascii="Verdana" w:hAnsi="Verdana" w:cs="Arial"/>
          <w:sz w:val="20"/>
          <w:szCs w:val="20"/>
        </w:rPr>
        <w:t>je heb</w:t>
      </w:r>
      <w:r w:rsidR="00E44498">
        <w:rPr>
          <w:rFonts w:ascii="Verdana" w:hAnsi="Verdana" w:cs="Arial"/>
          <w:sz w:val="20"/>
          <w:szCs w:val="20"/>
        </w:rPr>
        <w:t xml:space="preserve">t gekregen. Deze rekening moet je </w:t>
      </w:r>
      <w:r w:rsidRPr="00004552">
        <w:rPr>
          <w:rFonts w:ascii="Verdana" w:hAnsi="Verdana" w:cs="Arial"/>
          <w:sz w:val="20"/>
          <w:szCs w:val="20"/>
        </w:rPr>
        <w:t xml:space="preserve">binnen veertien dagen betalen. </w:t>
      </w:r>
      <w:r w:rsidR="00B67ACA">
        <w:rPr>
          <w:rFonts w:ascii="Verdana" w:hAnsi="Verdana" w:cs="Arial"/>
          <w:sz w:val="20"/>
          <w:szCs w:val="20"/>
        </w:rPr>
        <w:t>Ook de rekening voor zorg en ondersteuning die je uit een persoonsgebonden budget betaalt</w:t>
      </w:r>
      <w:r w:rsidR="00307FC6">
        <w:rPr>
          <w:rFonts w:ascii="Verdana" w:hAnsi="Verdana" w:cs="Arial"/>
          <w:sz w:val="20"/>
          <w:szCs w:val="20"/>
        </w:rPr>
        <w:t>,</w:t>
      </w:r>
      <w:r w:rsidR="00B67ACA">
        <w:rPr>
          <w:rFonts w:ascii="Verdana" w:hAnsi="Verdana" w:cs="Arial"/>
          <w:sz w:val="20"/>
          <w:szCs w:val="20"/>
        </w:rPr>
        <w:t xml:space="preserve"> m</w:t>
      </w:r>
      <w:r w:rsidR="00571DAC">
        <w:rPr>
          <w:rFonts w:ascii="Verdana" w:hAnsi="Verdana" w:cs="Arial"/>
          <w:sz w:val="20"/>
          <w:szCs w:val="20"/>
        </w:rPr>
        <w:t xml:space="preserve">oet je binnen veertien dagen betalen. </w:t>
      </w:r>
    </w:p>
    <w:p w14:paraId="4F8E573C" w14:textId="308CC1E9" w:rsidR="005F63F0" w:rsidRPr="008C012A" w:rsidRDefault="008A3364" w:rsidP="005F63F0">
      <w:pPr>
        <w:spacing w:after="160" w:line="320" w:lineRule="atLeast"/>
        <w:rPr>
          <w:rFonts w:ascii="Verdana" w:hAnsi="Verdana" w:cs="Arial"/>
          <w:sz w:val="20"/>
          <w:szCs w:val="20"/>
        </w:rPr>
      </w:pPr>
      <w:r>
        <w:rPr>
          <w:rFonts w:ascii="Verdana" w:hAnsi="Verdana" w:cs="Arial"/>
          <w:b/>
          <w:sz w:val="20"/>
          <w:szCs w:val="20"/>
        </w:rPr>
        <w:t>5</w:t>
      </w:r>
      <w:r w:rsidR="005F63F0" w:rsidRPr="00004552">
        <w:rPr>
          <w:rFonts w:ascii="Verdana" w:hAnsi="Verdana" w:cs="Arial"/>
          <w:b/>
          <w:sz w:val="20"/>
          <w:szCs w:val="20"/>
        </w:rPr>
        <w:t>.</w:t>
      </w:r>
      <w:r w:rsidR="00543219">
        <w:rPr>
          <w:rFonts w:ascii="Verdana" w:hAnsi="Verdana" w:cs="Arial"/>
          <w:b/>
          <w:sz w:val="20"/>
          <w:szCs w:val="20"/>
        </w:rPr>
        <w:t>3</w:t>
      </w:r>
      <w:r w:rsidR="005F63F0" w:rsidRPr="00004552">
        <w:rPr>
          <w:rFonts w:ascii="Verdana" w:hAnsi="Verdana" w:cs="Arial"/>
          <w:b/>
          <w:sz w:val="20"/>
          <w:szCs w:val="20"/>
        </w:rPr>
        <w:t xml:space="preserve"> </w:t>
      </w:r>
      <w:r w:rsidR="00D36504">
        <w:rPr>
          <w:rFonts w:ascii="Verdana" w:hAnsi="Verdana" w:cs="Arial"/>
          <w:b/>
          <w:sz w:val="20"/>
          <w:szCs w:val="20"/>
        </w:rPr>
        <w:tab/>
      </w:r>
      <w:r w:rsidR="005F63F0" w:rsidRPr="00004552">
        <w:rPr>
          <w:rFonts w:ascii="Verdana" w:hAnsi="Verdana" w:cs="Arial"/>
          <w:b/>
          <w:sz w:val="20"/>
          <w:szCs w:val="20"/>
        </w:rPr>
        <w:t xml:space="preserve">Wat gebeurt er als </w:t>
      </w:r>
      <w:r w:rsidR="00E43FB9">
        <w:rPr>
          <w:rFonts w:ascii="Verdana" w:hAnsi="Verdana" w:cs="Arial"/>
          <w:b/>
          <w:sz w:val="20"/>
          <w:szCs w:val="20"/>
        </w:rPr>
        <w:t xml:space="preserve">je </w:t>
      </w:r>
      <w:r w:rsidR="005F63F0" w:rsidRPr="00004552">
        <w:rPr>
          <w:rFonts w:ascii="Verdana" w:hAnsi="Verdana" w:cs="Arial"/>
          <w:b/>
          <w:sz w:val="20"/>
          <w:szCs w:val="20"/>
        </w:rPr>
        <w:t>niet betaalt?</w:t>
      </w:r>
    </w:p>
    <w:p w14:paraId="3EF398AB" w14:textId="77777777" w:rsidR="0024197D" w:rsidRDefault="00150D1C" w:rsidP="005F63F0">
      <w:pPr>
        <w:spacing w:after="160" w:line="320" w:lineRule="atLeast"/>
        <w:rPr>
          <w:rFonts w:ascii="Verdana" w:hAnsi="Verdana" w:cs="Arial"/>
          <w:sz w:val="20"/>
          <w:szCs w:val="20"/>
        </w:rPr>
      </w:pPr>
      <w:r>
        <w:rPr>
          <w:rFonts w:ascii="Verdana" w:hAnsi="Verdana" w:cs="Arial"/>
          <w:sz w:val="20"/>
          <w:szCs w:val="20"/>
        </w:rPr>
        <w:t xml:space="preserve">Als je niet op tijd betaalt, </w:t>
      </w:r>
      <w:r w:rsidR="005F63F0" w:rsidRPr="00004552">
        <w:rPr>
          <w:rFonts w:ascii="Verdana" w:hAnsi="Verdana" w:cs="Arial"/>
          <w:sz w:val="20"/>
          <w:szCs w:val="20"/>
        </w:rPr>
        <w:t xml:space="preserve">sturen wij </w:t>
      </w:r>
      <w:r w:rsidR="00E43FB9">
        <w:rPr>
          <w:rFonts w:ascii="Verdana" w:hAnsi="Verdana" w:cs="Arial"/>
          <w:sz w:val="20"/>
          <w:szCs w:val="20"/>
        </w:rPr>
        <w:t>je</w:t>
      </w:r>
      <w:r w:rsidR="005F63F0" w:rsidRPr="00004552">
        <w:rPr>
          <w:rFonts w:ascii="Verdana" w:hAnsi="Verdana" w:cs="Arial"/>
          <w:sz w:val="20"/>
          <w:szCs w:val="20"/>
        </w:rPr>
        <w:t xml:space="preserve"> een </w:t>
      </w:r>
      <w:r w:rsidR="005F63F0">
        <w:rPr>
          <w:rFonts w:ascii="Verdana" w:hAnsi="Verdana" w:cs="Arial"/>
          <w:sz w:val="20"/>
          <w:szCs w:val="20"/>
        </w:rPr>
        <w:softHyphen/>
      </w:r>
      <w:r w:rsidR="005F63F0" w:rsidRPr="00004552">
        <w:rPr>
          <w:rFonts w:ascii="Verdana" w:hAnsi="Verdana" w:cs="Arial"/>
          <w:sz w:val="20"/>
          <w:szCs w:val="20"/>
        </w:rPr>
        <w:t>herinnering</w:t>
      </w:r>
      <w:r>
        <w:rPr>
          <w:rFonts w:ascii="Verdana" w:hAnsi="Verdana" w:cs="Arial"/>
          <w:sz w:val="20"/>
          <w:szCs w:val="20"/>
        </w:rPr>
        <w:t xml:space="preserve">. </w:t>
      </w:r>
      <w:r w:rsidR="008F0373">
        <w:rPr>
          <w:rFonts w:ascii="Verdana" w:hAnsi="Verdana" w:cs="Arial"/>
          <w:sz w:val="20"/>
          <w:szCs w:val="20"/>
        </w:rPr>
        <w:t xml:space="preserve">Je moet dan alsnog betalen </w:t>
      </w:r>
      <w:r w:rsidR="005F63F0" w:rsidRPr="00004552">
        <w:rPr>
          <w:rFonts w:ascii="Verdana" w:hAnsi="Verdana" w:cs="Arial"/>
          <w:sz w:val="20"/>
          <w:szCs w:val="20"/>
        </w:rPr>
        <w:t xml:space="preserve">binnen een termijn van veertien dagen na ontvangst van de herinnering. </w:t>
      </w:r>
    </w:p>
    <w:p w14:paraId="02E763C7" w14:textId="15CEC70B" w:rsidR="00A962C2" w:rsidRDefault="005F63F0" w:rsidP="005F63F0">
      <w:pPr>
        <w:spacing w:after="160" w:line="320" w:lineRule="atLeast"/>
        <w:rPr>
          <w:rFonts w:ascii="Verdana" w:hAnsi="Verdana" w:cs="Arial"/>
          <w:sz w:val="20"/>
          <w:szCs w:val="20"/>
        </w:rPr>
      </w:pPr>
      <w:r w:rsidRPr="00004552">
        <w:rPr>
          <w:rFonts w:ascii="Verdana" w:hAnsi="Verdana" w:cs="Arial"/>
          <w:sz w:val="20"/>
          <w:szCs w:val="20"/>
        </w:rPr>
        <w:t xml:space="preserve">Als </w:t>
      </w:r>
      <w:r w:rsidR="00412920">
        <w:rPr>
          <w:rFonts w:ascii="Verdana" w:hAnsi="Verdana" w:cs="Arial"/>
          <w:sz w:val="20"/>
          <w:szCs w:val="20"/>
        </w:rPr>
        <w:t>je</w:t>
      </w:r>
      <w:r w:rsidRPr="00004552">
        <w:rPr>
          <w:rFonts w:ascii="Verdana" w:hAnsi="Verdana" w:cs="Arial"/>
          <w:sz w:val="20"/>
          <w:szCs w:val="20"/>
        </w:rPr>
        <w:t xml:space="preserve"> daarna nog niet betaald</w:t>
      </w:r>
      <w:r w:rsidR="00636F28">
        <w:rPr>
          <w:rFonts w:ascii="Verdana" w:hAnsi="Verdana" w:cs="Arial"/>
          <w:sz w:val="20"/>
          <w:szCs w:val="20"/>
        </w:rPr>
        <w:t xml:space="preserve"> hebt</w:t>
      </w:r>
      <w:r w:rsidRPr="00004552">
        <w:rPr>
          <w:rFonts w:ascii="Verdana" w:hAnsi="Verdana" w:cs="Arial"/>
          <w:sz w:val="20"/>
          <w:szCs w:val="20"/>
        </w:rPr>
        <w:t xml:space="preserve">, </w:t>
      </w:r>
      <w:r w:rsidR="00172067">
        <w:rPr>
          <w:rFonts w:ascii="Verdana" w:hAnsi="Verdana" w:cs="Arial"/>
          <w:sz w:val="20"/>
          <w:szCs w:val="20"/>
        </w:rPr>
        <w:t xml:space="preserve">verhogen wij het bedrag dat je moet betalen met </w:t>
      </w:r>
      <w:r w:rsidRPr="00004552">
        <w:rPr>
          <w:rFonts w:ascii="Verdana" w:hAnsi="Verdana" w:cs="Arial"/>
          <w:sz w:val="20"/>
          <w:szCs w:val="20"/>
        </w:rPr>
        <w:t xml:space="preserve">rente en </w:t>
      </w:r>
      <w:r w:rsidR="00C609D7">
        <w:rPr>
          <w:rFonts w:ascii="Verdana" w:hAnsi="Verdana" w:cs="Arial"/>
          <w:sz w:val="20"/>
          <w:szCs w:val="20"/>
        </w:rPr>
        <w:t xml:space="preserve">kosten. </w:t>
      </w:r>
      <w:r w:rsidR="00172067">
        <w:rPr>
          <w:rFonts w:ascii="Verdana" w:hAnsi="Verdana" w:cs="Arial"/>
          <w:sz w:val="20"/>
          <w:szCs w:val="20"/>
        </w:rPr>
        <w:t xml:space="preserve">Deze berekenen wij vanaf </w:t>
      </w:r>
      <w:r w:rsidR="0024197D">
        <w:rPr>
          <w:rFonts w:ascii="Verdana" w:hAnsi="Verdana" w:cs="Arial"/>
          <w:sz w:val="20"/>
          <w:szCs w:val="20"/>
        </w:rPr>
        <w:t xml:space="preserve">het moment waarop je </w:t>
      </w:r>
      <w:r w:rsidRPr="00004552">
        <w:rPr>
          <w:rFonts w:ascii="Verdana" w:hAnsi="Verdana" w:cs="Arial"/>
          <w:sz w:val="20"/>
          <w:szCs w:val="20"/>
        </w:rPr>
        <w:t>eerste betalings</w:t>
      </w:r>
      <w:r w:rsidR="0043707F">
        <w:rPr>
          <w:rFonts w:ascii="Verdana" w:hAnsi="Verdana" w:cs="Arial"/>
          <w:sz w:val="20"/>
          <w:szCs w:val="20"/>
        </w:rPr>
        <w:softHyphen/>
      </w:r>
      <w:r w:rsidRPr="00004552">
        <w:rPr>
          <w:rFonts w:ascii="Verdana" w:hAnsi="Verdana" w:cs="Arial"/>
          <w:sz w:val="20"/>
          <w:szCs w:val="20"/>
        </w:rPr>
        <w:t>termijn</w:t>
      </w:r>
      <w:r w:rsidR="0024197D">
        <w:rPr>
          <w:rFonts w:ascii="Verdana" w:hAnsi="Verdana" w:cs="Arial"/>
          <w:sz w:val="20"/>
          <w:szCs w:val="20"/>
        </w:rPr>
        <w:t xml:space="preserve"> afliep</w:t>
      </w:r>
      <w:r w:rsidRPr="00004552">
        <w:rPr>
          <w:rFonts w:ascii="Verdana" w:hAnsi="Verdana" w:cs="Arial"/>
          <w:sz w:val="20"/>
          <w:szCs w:val="20"/>
        </w:rPr>
        <w:t xml:space="preserve">. </w:t>
      </w:r>
    </w:p>
    <w:p w14:paraId="2762F8B9" w14:textId="19A94E32" w:rsidR="005F63F0" w:rsidRPr="008C012A" w:rsidRDefault="008A3364" w:rsidP="005F63F0">
      <w:pPr>
        <w:spacing w:after="160" w:line="320" w:lineRule="atLeast"/>
        <w:rPr>
          <w:rFonts w:ascii="Verdana" w:hAnsi="Verdana" w:cs="Arial"/>
          <w:sz w:val="20"/>
          <w:szCs w:val="20"/>
        </w:rPr>
      </w:pPr>
      <w:r>
        <w:rPr>
          <w:rFonts w:ascii="Verdana" w:hAnsi="Verdana" w:cs="Arial"/>
          <w:b/>
          <w:bCs/>
          <w:sz w:val="20"/>
          <w:szCs w:val="20"/>
        </w:rPr>
        <w:t>5</w:t>
      </w:r>
      <w:r w:rsidR="005F63F0" w:rsidRPr="00004552">
        <w:rPr>
          <w:rFonts w:ascii="Verdana" w:hAnsi="Verdana" w:cs="Arial"/>
          <w:b/>
          <w:bCs/>
          <w:sz w:val="20"/>
          <w:szCs w:val="20"/>
        </w:rPr>
        <w:t>.</w:t>
      </w:r>
      <w:r w:rsidR="00436328">
        <w:rPr>
          <w:rFonts w:ascii="Verdana" w:hAnsi="Verdana" w:cs="Arial"/>
          <w:b/>
          <w:bCs/>
          <w:sz w:val="20"/>
          <w:szCs w:val="20"/>
        </w:rPr>
        <w:t>4</w:t>
      </w:r>
      <w:r w:rsidR="005F63F0" w:rsidRPr="00004552">
        <w:rPr>
          <w:rFonts w:ascii="Verdana" w:hAnsi="Verdana" w:cs="Arial"/>
          <w:b/>
          <w:bCs/>
          <w:sz w:val="20"/>
          <w:szCs w:val="20"/>
        </w:rPr>
        <w:t xml:space="preserve"> </w:t>
      </w:r>
      <w:r w:rsidR="00D36504">
        <w:rPr>
          <w:rFonts w:ascii="Verdana" w:hAnsi="Verdana" w:cs="Arial"/>
          <w:b/>
          <w:bCs/>
          <w:sz w:val="20"/>
          <w:szCs w:val="20"/>
        </w:rPr>
        <w:tab/>
      </w:r>
      <w:r w:rsidR="005F63F0" w:rsidRPr="00004552">
        <w:rPr>
          <w:rFonts w:ascii="Verdana" w:hAnsi="Verdana" w:cs="Arial"/>
          <w:b/>
          <w:bCs/>
          <w:sz w:val="20"/>
          <w:szCs w:val="20"/>
        </w:rPr>
        <w:t>Kunnen wij de prijzen van de zorgverlening aanpassen?</w:t>
      </w:r>
    </w:p>
    <w:p w14:paraId="1B563297" w14:textId="54A034A4" w:rsidR="005F63F0" w:rsidRDefault="005F63F0" w:rsidP="005F63F0">
      <w:pPr>
        <w:pStyle w:val="Geenafstand"/>
        <w:spacing w:after="160" w:line="320" w:lineRule="atLeast"/>
        <w:rPr>
          <w:rFonts w:ascii="Verdana" w:hAnsi="Verdana" w:cs="Arial"/>
          <w:bCs/>
          <w:sz w:val="20"/>
          <w:szCs w:val="20"/>
        </w:rPr>
      </w:pPr>
      <w:r w:rsidRPr="00004552">
        <w:rPr>
          <w:rFonts w:ascii="Verdana" w:hAnsi="Verdana" w:cs="Arial"/>
          <w:bCs/>
          <w:sz w:val="20"/>
          <w:szCs w:val="20"/>
        </w:rPr>
        <w:t xml:space="preserve">Wij kunnen de prijzen van de </w:t>
      </w:r>
      <w:r w:rsidR="00A45644">
        <w:rPr>
          <w:rFonts w:ascii="Verdana" w:hAnsi="Verdana" w:cs="Arial"/>
          <w:bCs/>
          <w:sz w:val="20"/>
          <w:szCs w:val="20"/>
        </w:rPr>
        <w:t xml:space="preserve">extra </w:t>
      </w:r>
      <w:r w:rsidRPr="00004552">
        <w:rPr>
          <w:rFonts w:ascii="Verdana" w:hAnsi="Verdana" w:cs="Arial"/>
          <w:bCs/>
          <w:sz w:val="20"/>
          <w:szCs w:val="20"/>
        </w:rPr>
        <w:t>zorg</w:t>
      </w:r>
      <w:r w:rsidR="00A45644">
        <w:rPr>
          <w:rFonts w:ascii="Verdana" w:hAnsi="Verdana" w:cs="Arial"/>
          <w:bCs/>
          <w:sz w:val="20"/>
          <w:szCs w:val="20"/>
        </w:rPr>
        <w:t>- en dienstverlening</w:t>
      </w:r>
      <w:r w:rsidRPr="00004552">
        <w:rPr>
          <w:rFonts w:ascii="Verdana" w:hAnsi="Verdana" w:cs="Arial"/>
          <w:bCs/>
          <w:sz w:val="20"/>
          <w:szCs w:val="20"/>
        </w:rPr>
        <w:t xml:space="preserve"> aanpassen</w:t>
      </w:r>
      <w:r w:rsidR="009B78F0">
        <w:rPr>
          <w:rFonts w:ascii="Verdana" w:hAnsi="Verdana" w:cs="Arial"/>
          <w:bCs/>
          <w:sz w:val="20"/>
          <w:szCs w:val="20"/>
        </w:rPr>
        <w:t>.</w:t>
      </w:r>
      <w:r>
        <w:rPr>
          <w:rFonts w:ascii="Verdana" w:hAnsi="Verdana" w:cs="Arial"/>
          <w:bCs/>
          <w:sz w:val="20"/>
          <w:szCs w:val="20"/>
        </w:rPr>
        <w:t xml:space="preserve"> Aan</w:t>
      </w:r>
      <w:r w:rsidR="000A7852">
        <w:rPr>
          <w:rFonts w:ascii="Verdana" w:hAnsi="Verdana" w:cs="Arial"/>
          <w:bCs/>
          <w:sz w:val="20"/>
          <w:szCs w:val="20"/>
        </w:rPr>
        <w:softHyphen/>
      </w:r>
      <w:r>
        <w:rPr>
          <w:rFonts w:ascii="Verdana" w:hAnsi="Verdana" w:cs="Arial"/>
          <w:bCs/>
          <w:sz w:val="20"/>
          <w:szCs w:val="20"/>
        </w:rPr>
        <w:t>passingen van de prijzen maken wij</w:t>
      </w:r>
      <w:r w:rsidR="00FA28E7">
        <w:rPr>
          <w:rFonts w:ascii="Verdana" w:hAnsi="Verdana" w:cs="Arial"/>
          <w:bCs/>
          <w:sz w:val="20"/>
          <w:szCs w:val="20"/>
        </w:rPr>
        <w:t xml:space="preserve"> uiterlijk</w:t>
      </w:r>
      <w:r>
        <w:rPr>
          <w:rFonts w:ascii="Verdana" w:hAnsi="Verdana" w:cs="Arial"/>
          <w:bCs/>
          <w:sz w:val="20"/>
          <w:szCs w:val="20"/>
        </w:rPr>
        <w:t xml:space="preserve"> </w:t>
      </w:r>
      <w:r w:rsidR="00FA28E7">
        <w:rPr>
          <w:rFonts w:ascii="Verdana" w:hAnsi="Verdana" w:cs="Arial"/>
          <w:bCs/>
          <w:sz w:val="20"/>
          <w:szCs w:val="20"/>
        </w:rPr>
        <w:t xml:space="preserve">vier weken </w:t>
      </w:r>
      <w:r>
        <w:rPr>
          <w:rFonts w:ascii="Verdana" w:hAnsi="Verdana" w:cs="Arial"/>
          <w:bCs/>
          <w:sz w:val="20"/>
          <w:szCs w:val="20"/>
        </w:rPr>
        <w:t>van tevoren bekend</w:t>
      </w:r>
      <w:r w:rsidR="006D2F8C">
        <w:rPr>
          <w:rFonts w:ascii="Verdana" w:hAnsi="Verdana" w:cs="Arial"/>
          <w:bCs/>
          <w:sz w:val="20"/>
          <w:szCs w:val="20"/>
        </w:rPr>
        <w:t>. Je kan dan besluiten geen gebruik meer te m</w:t>
      </w:r>
      <w:r w:rsidR="007F2272">
        <w:rPr>
          <w:rFonts w:ascii="Verdana" w:hAnsi="Verdana" w:cs="Arial"/>
          <w:bCs/>
          <w:sz w:val="20"/>
          <w:szCs w:val="20"/>
        </w:rPr>
        <w:t xml:space="preserve">aken van de </w:t>
      </w:r>
      <w:r>
        <w:rPr>
          <w:rFonts w:ascii="Verdana" w:hAnsi="Verdana" w:cs="Arial"/>
          <w:bCs/>
          <w:sz w:val="20"/>
          <w:szCs w:val="20"/>
        </w:rPr>
        <w:t>zorg- of dienstverlening.</w:t>
      </w:r>
      <w:r w:rsidR="00993A58">
        <w:rPr>
          <w:rFonts w:ascii="Verdana" w:hAnsi="Verdana" w:cs="Arial"/>
          <w:bCs/>
          <w:sz w:val="20"/>
          <w:szCs w:val="20"/>
        </w:rPr>
        <w:t xml:space="preserve"> </w:t>
      </w:r>
    </w:p>
    <w:p w14:paraId="5F99EBD2" w14:textId="5F193CCB" w:rsidR="00F00B08" w:rsidRPr="00004552" w:rsidRDefault="008A3364" w:rsidP="00F00B08">
      <w:pPr>
        <w:autoSpaceDE w:val="0"/>
        <w:autoSpaceDN w:val="0"/>
        <w:adjustRightInd w:val="0"/>
        <w:spacing w:after="160" w:line="320" w:lineRule="atLeast"/>
        <w:rPr>
          <w:rFonts w:ascii="Verdana" w:hAnsi="Verdana" w:cs="Arial"/>
          <w:b/>
          <w:sz w:val="20"/>
          <w:szCs w:val="20"/>
        </w:rPr>
      </w:pPr>
      <w:r>
        <w:rPr>
          <w:rFonts w:ascii="Verdana" w:hAnsi="Verdana" w:cs="Arial"/>
          <w:b/>
          <w:sz w:val="20"/>
          <w:szCs w:val="20"/>
        </w:rPr>
        <w:t>6</w:t>
      </w:r>
      <w:r w:rsidR="009E4E7E">
        <w:rPr>
          <w:rFonts w:ascii="Verdana" w:hAnsi="Verdana" w:cs="Arial"/>
          <w:b/>
          <w:sz w:val="20"/>
          <w:szCs w:val="20"/>
        </w:rPr>
        <w:t>.</w:t>
      </w:r>
      <w:r w:rsidR="00F00B08">
        <w:rPr>
          <w:rFonts w:ascii="Verdana" w:hAnsi="Verdana" w:cs="Arial"/>
          <w:b/>
          <w:sz w:val="20"/>
          <w:szCs w:val="20"/>
        </w:rPr>
        <w:tab/>
        <w:t>K</w:t>
      </w:r>
      <w:r w:rsidR="00F00B08" w:rsidRPr="00004552">
        <w:rPr>
          <w:rFonts w:ascii="Verdana" w:hAnsi="Verdana" w:cs="Arial"/>
          <w:b/>
          <w:sz w:val="20"/>
          <w:szCs w:val="20"/>
        </w:rPr>
        <w:t xml:space="preserve">unnen de algemene voorwaarden </w:t>
      </w:r>
      <w:r w:rsidR="00F00B08">
        <w:rPr>
          <w:rFonts w:ascii="Verdana" w:hAnsi="Verdana" w:cs="Arial"/>
          <w:b/>
          <w:sz w:val="20"/>
          <w:szCs w:val="20"/>
        </w:rPr>
        <w:t>ge</w:t>
      </w:r>
      <w:r w:rsidR="00F00B08" w:rsidRPr="00004552">
        <w:rPr>
          <w:rFonts w:ascii="Verdana" w:hAnsi="Verdana" w:cs="Arial"/>
          <w:b/>
          <w:sz w:val="20"/>
          <w:szCs w:val="20"/>
        </w:rPr>
        <w:t>wijzig</w:t>
      </w:r>
      <w:r w:rsidR="00F00B08">
        <w:rPr>
          <w:rFonts w:ascii="Verdana" w:hAnsi="Verdana" w:cs="Arial"/>
          <w:b/>
          <w:sz w:val="20"/>
          <w:szCs w:val="20"/>
        </w:rPr>
        <w:t>d worde</w:t>
      </w:r>
      <w:r w:rsidR="00F00B08" w:rsidRPr="00004552">
        <w:rPr>
          <w:rFonts w:ascii="Verdana" w:hAnsi="Verdana" w:cs="Arial"/>
          <w:b/>
          <w:sz w:val="20"/>
          <w:szCs w:val="20"/>
        </w:rPr>
        <w:t>n?</w:t>
      </w:r>
    </w:p>
    <w:p w14:paraId="2731C155" w14:textId="0FDFD04E" w:rsidR="00C425AB" w:rsidRDefault="001B7426" w:rsidP="00EC7CC4">
      <w:pPr>
        <w:spacing w:after="160" w:line="320" w:lineRule="atLeast"/>
        <w:rPr>
          <w:rFonts w:ascii="Verdana" w:hAnsi="Verdana" w:cs="Arial"/>
          <w:sz w:val="20"/>
          <w:szCs w:val="20"/>
        </w:rPr>
      </w:pPr>
      <w:r>
        <w:rPr>
          <w:rFonts w:ascii="Verdana" w:hAnsi="Verdana" w:cs="Arial"/>
          <w:sz w:val="20"/>
          <w:szCs w:val="20"/>
        </w:rPr>
        <w:t>Wij kunnen d</w:t>
      </w:r>
      <w:r w:rsidR="00037E64">
        <w:rPr>
          <w:rFonts w:ascii="Verdana" w:hAnsi="Verdana" w:cs="Arial"/>
          <w:sz w:val="20"/>
          <w:szCs w:val="20"/>
        </w:rPr>
        <w:t xml:space="preserve">e algemene voorwaarden </w:t>
      </w:r>
      <w:r w:rsidR="00D52F93">
        <w:rPr>
          <w:rFonts w:ascii="Verdana" w:hAnsi="Verdana" w:cs="Arial"/>
          <w:sz w:val="20"/>
          <w:szCs w:val="20"/>
        </w:rPr>
        <w:t>wijzig</w:t>
      </w:r>
      <w:r>
        <w:rPr>
          <w:rFonts w:ascii="Verdana" w:hAnsi="Verdana" w:cs="Arial"/>
          <w:sz w:val="20"/>
          <w:szCs w:val="20"/>
        </w:rPr>
        <w:t xml:space="preserve">en. </w:t>
      </w:r>
      <w:r w:rsidR="00EA2E22">
        <w:rPr>
          <w:rFonts w:ascii="Verdana" w:hAnsi="Verdana" w:cs="Arial"/>
          <w:sz w:val="20"/>
          <w:szCs w:val="20"/>
        </w:rPr>
        <w:t>Als wij dat willen doen</w:t>
      </w:r>
      <w:r w:rsidR="000D5E13">
        <w:rPr>
          <w:rFonts w:ascii="Verdana" w:hAnsi="Verdana" w:cs="Arial"/>
          <w:sz w:val="20"/>
          <w:szCs w:val="20"/>
        </w:rPr>
        <w:t>,</w:t>
      </w:r>
      <w:r w:rsidR="00EA2E22">
        <w:rPr>
          <w:rFonts w:ascii="Verdana" w:hAnsi="Verdana" w:cs="Arial"/>
          <w:sz w:val="20"/>
          <w:szCs w:val="20"/>
        </w:rPr>
        <w:t xml:space="preserve"> vragen wij </w:t>
      </w:r>
      <w:r w:rsidR="00EC7CC4">
        <w:rPr>
          <w:rFonts w:ascii="Verdana" w:hAnsi="Verdana" w:cs="Arial"/>
          <w:sz w:val="20"/>
          <w:szCs w:val="20"/>
        </w:rPr>
        <w:t>onze cli</w:t>
      </w:r>
      <w:r w:rsidR="00EA2E22">
        <w:rPr>
          <w:rFonts w:ascii="Verdana" w:hAnsi="Verdana" w:cs="Arial"/>
          <w:sz w:val="20"/>
          <w:szCs w:val="20"/>
        </w:rPr>
        <w:t>ë</w:t>
      </w:r>
      <w:r w:rsidR="00EC7CC4">
        <w:rPr>
          <w:rFonts w:ascii="Verdana" w:hAnsi="Verdana" w:cs="Arial"/>
          <w:sz w:val="20"/>
          <w:szCs w:val="20"/>
        </w:rPr>
        <w:t>ntenraad</w:t>
      </w:r>
      <w:r w:rsidR="000D5E13">
        <w:rPr>
          <w:rFonts w:ascii="Verdana" w:hAnsi="Verdana" w:cs="Arial"/>
          <w:sz w:val="20"/>
          <w:szCs w:val="20"/>
        </w:rPr>
        <w:t xml:space="preserve"> daarmee </w:t>
      </w:r>
      <w:r w:rsidR="00C425AB">
        <w:rPr>
          <w:rFonts w:ascii="Verdana" w:hAnsi="Verdana" w:cs="Arial"/>
          <w:sz w:val="20"/>
          <w:szCs w:val="20"/>
        </w:rPr>
        <w:t>in te stemmen</w:t>
      </w:r>
      <w:r w:rsidR="000866D1">
        <w:rPr>
          <w:rFonts w:ascii="Verdana" w:hAnsi="Verdana" w:cs="Arial"/>
          <w:sz w:val="20"/>
          <w:szCs w:val="20"/>
        </w:rPr>
        <w:t>.</w:t>
      </w:r>
    </w:p>
    <w:p w14:paraId="5493A7FE" w14:textId="0C3AF5A5" w:rsidR="000866D1" w:rsidRDefault="00EF2955" w:rsidP="00EC7CC4">
      <w:pPr>
        <w:spacing w:after="160" w:line="320" w:lineRule="atLeast"/>
        <w:rPr>
          <w:rFonts w:ascii="Verdana" w:hAnsi="Verdana" w:cs="Arial"/>
          <w:sz w:val="20"/>
          <w:szCs w:val="20"/>
        </w:rPr>
      </w:pPr>
      <w:r>
        <w:rPr>
          <w:rFonts w:ascii="Verdana" w:hAnsi="Verdana" w:cs="Arial"/>
          <w:sz w:val="20"/>
          <w:szCs w:val="20"/>
        </w:rPr>
        <w:t>Voordat d</w:t>
      </w:r>
      <w:r w:rsidR="000866D1">
        <w:rPr>
          <w:rFonts w:ascii="Verdana" w:hAnsi="Verdana" w:cs="Arial"/>
          <w:sz w:val="20"/>
          <w:szCs w:val="20"/>
        </w:rPr>
        <w:t xml:space="preserve">e algemene voorwaarden gewijzigd </w:t>
      </w:r>
      <w:r w:rsidR="00F153C8">
        <w:rPr>
          <w:rFonts w:ascii="Verdana" w:hAnsi="Verdana" w:cs="Arial"/>
          <w:sz w:val="20"/>
          <w:szCs w:val="20"/>
        </w:rPr>
        <w:t>worden</w:t>
      </w:r>
      <w:r>
        <w:rPr>
          <w:rFonts w:ascii="Verdana" w:hAnsi="Verdana" w:cs="Arial"/>
          <w:sz w:val="20"/>
          <w:szCs w:val="20"/>
        </w:rPr>
        <w:t>,</w:t>
      </w:r>
      <w:r w:rsidR="00A66989">
        <w:rPr>
          <w:rFonts w:ascii="Verdana" w:hAnsi="Verdana" w:cs="Arial"/>
          <w:sz w:val="20"/>
          <w:szCs w:val="20"/>
        </w:rPr>
        <w:t xml:space="preserve"> laten wij je dat weten</w:t>
      </w:r>
      <w:r>
        <w:rPr>
          <w:rFonts w:ascii="Verdana" w:hAnsi="Verdana" w:cs="Arial"/>
          <w:sz w:val="20"/>
          <w:szCs w:val="20"/>
        </w:rPr>
        <w:t>.</w:t>
      </w:r>
    </w:p>
    <w:p w14:paraId="51D37968" w14:textId="7C177947" w:rsidR="00EC7CC4" w:rsidRDefault="00C425AB" w:rsidP="00EC7CC4">
      <w:pPr>
        <w:spacing w:after="160" w:line="320" w:lineRule="atLeast"/>
        <w:rPr>
          <w:rFonts w:ascii="Verdana" w:hAnsi="Verdana" w:cs="Arial"/>
          <w:sz w:val="20"/>
          <w:szCs w:val="20"/>
        </w:rPr>
      </w:pPr>
      <w:r>
        <w:rPr>
          <w:rFonts w:ascii="Verdana" w:hAnsi="Verdana" w:cs="Arial"/>
          <w:sz w:val="20"/>
          <w:szCs w:val="20"/>
        </w:rPr>
        <w:t xml:space="preserve">De algemene voorwaarden </w:t>
      </w:r>
      <w:r w:rsidR="0079472E">
        <w:rPr>
          <w:rFonts w:ascii="Verdana" w:hAnsi="Verdana" w:cs="Arial"/>
          <w:sz w:val="20"/>
          <w:szCs w:val="20"/>
        </w:rPr>
        <w:t>mogen niet in strijd zijn met de wet of met onze afspraken met het zorgkantoor</w:t>
      </w:r>
      <w:r w:rsidR="003E3EC7">
        <w:rPr>
          <w:rFonts w:ascii="Verdana" w:hAnsi="Verdana" w:cs="Arial"/>
          <w:sz w:val="20"/>
          <w:szCs w:val="20"/>
        </w:rPr>
        <w:t xml:space="preserve">. </w:t>
      </w:r>
      <w:r w:rsidR="007D2171">
        <w:rPr>
          <w:rFonts w:ascii="Verdana" w:hAnsi="Verdana" w:cs="Arial"/>
          <w:sz w:val="20"/>
          <w:szCs w:val="20"/>
        </w:rPr>
        <w:t>Bij verschil tussen de wet of onze afspraken met het zorgkantoor en de algemene voorwaarden</w:t>
      </w:r>
      <w:r w:rsidR="003D02BF">
        <w:rPr>
          <w:rFonts w:ascii="Verdana" w:hAnsi="Verdana" w:cs="Arial"/>
          <w:sz w:val="20"/>
          <w:szCs w:val="20"/>
        </w:rPr>
        <w:t>,</w:t>
      </w:r>
      <w:r w:rsidR="007D2171">
        <w:rPr>
          <w:rFonts w:ascii="Verdana" w:hAnsi="Verdana" w:cs="Arial"/>
          <w:sz w:val="20"/>
          <w:szCs w:val="20"/>
        </w:rPr>
        <w:t xml:space="preserve"> gaan de wet en onze afspraken met het zorgkantoor voor. </w:t>
      </w:r>
    </w:p>
    <w:p w14:paraId="6D130D93" w14:textId="1FFDEABE" w:rsidR="00F00B08" w:rsidRPr="00C57386" w:rsidRDefault="00F00B08" w:rsidP="00C57386">
      <w:pPr>
        <w:spacing w:after="160" w:line="320" w:lineRule="atLeast"/>
        <w:rPr>
          <w:rFonts w:cs="Arial"/>
        </w:rPr>
      </w:pPr>
      <w:r w:rsidRPr="00C57386">
        <w:rPr>
          <w:rFonts w:cs="Arial"/>
        </w:rPr>
        <w:t xml:space="preserve"> </w:t>
      </w:r>
    </w:p>
    <w:p w14:paraId="01EAB6BB" w14:textId="3641BC57" w:rsidR="00690154" w:rsidRPr="00096CBC" w:rsidRDefault="00690154" w:rsidP="00B817AA">
      <w:pPr>
        <w:spacing w:after="160" w:line="320" w:lineRule="atLeast"/>
        <w:rPr>
          <w:rFonts w:ascii="Verdana" w:hAnsi="Verdana"/>
          <w:bCs/>
          <w:sz w:val="20"/>
          <w:szCs w:val="20"/>
        </w:rPr>
      </w:pPr>
    </w:p>
    <w:sectPr w:rsidR="00690154" w:rsidRPr="00096CB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E91E" w14:textId="77777777" w:rsidR="00ED4B7A" w:rsidRDefault="00ED4B7A" w:rsidP="006E179A">
      <w:pPr>
        <w:spacing w:after="0" w:line="240" w:lineRule="auto"/>
      </w:pPr>
      <w:r>
        <w:separator/>
      </w:r>
    </w:p>
  </w:endnote>
  <w:endnote w:type="continuationSeparator" w:id="0">
    <w:p w14:paraId="7512412C" w14:textId="77777777" w:rsidR="00ED4B7A" w:rsidRDefault="00ED4B7A" w:rsidP="006E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A293" w14:textId="77777777" w:rsidR="009B2D39" w:rsidRDefault="009B2D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1CF8" w14:textId="77777777" w:rsidR="009B2D39" w:rsidRDefault="009B2D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F75F" w14:textId="77777777" w:rsidR="009B2D39" w:rsidRDefault="009B2D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22AC3" w14:textId="77777777" w:rsidR="00ED4B7A" w:rsidRDefault="00ED4B7A" w:rsidP="006E179A">
      <w:pPr>
        <w:spacing w:after="0" w:line="240" w:lineRule="auto"/>
      </w:pPr>
      <w:r>
        <w:separator/>
      </w:r>
    </w:p>
  </w:footnote>
  <w:footnote w:type="continuationSeparator" w:id="0">
    <w:p w14:paraId="5043594E" w14:textId="77777777" w:rsidR="00ED4B7A" w:rsidRDefault="00ED4B7A" w:rsidP="006E179A">
      <w:pPr>
        <w:spacing w:after="0" w:line="240" w:lineRule="auto"/>
      </w:pPr>
      <w:r>
        <w:continuationSeparator/>
      </w:r>
    </w:p>
  </w:footnote>
  <w:footnote w:id="1">
    <w:p w14:paraId="10A3A443" w14:textId="28A35A9F" w:rsidR="00F051AA" w:rsidRDefault="00F051AA" w:rsidP="00F051AA">
      <w:pPr>
        <w:pStyle w:val="Voetnoottekst"/>
      </w:pPr>
      <w:r>
        <w:rPr>
          <w:rStyle w:val="Voetnootmarkering"/>
        </w:rPr>
        <w:footnoteRef/>
      </w:r>
      <w:r>
        <w:t xml:space="preserve"> De term ‘kamer’ kan desgewenst worden vervangen door bijvoorbeeld ‘privéruimte’ of ‘woonruimte’.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6505" w14:textId="714657D1" w:rsidR="009B2D39" w:rsidRDefault="009B2D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BF8B" w14:textId="32A3D946" w:rsidR="009B2D39" w:rsidRDefault="009B2D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C63D" w14:textId="53D36E96" w:rsidR="009B2D39" w:rsidRDefault="009B2D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745"/>
    <w:multiLevelType w:val="hybridMultilevel"/>
    <w:tmpl w:val="02AE3D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0139E7"/>
    <w:multiLevelType w:val="hybridMultilevel"/>
    <w:tmpl w:val="110EA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0845CC"/>
    <w:multiLevelType w:val="hybridMultilevel"/>
    <w:tmpl w:val="EE40A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D27D1D"/>
    <w:multiLevelType w:val="hybridMultilevel"/>
    <w:tmpl w:val="B70E1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073052"/>
    <w:multiLevelType w:val="hybridMultilevel"/>
    <w:tmpl w:val="0FA21F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E6770D"/>
    <w:multiLevelType w:val="hybridMultilevel"/>
    <w:tmpl w:val="360CFCB6"/>
    <w:lvl w:ilvl="0" w:tplc="04130019">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1B491C"/>
    <w:multiLevelType w:val="hybridMultilevel"/>
    <w:tmpl w:val="5CA21F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6C7795"/>
    <w:multiLevelType w:val="hybridMultilevel"/>
    <w:tmpl w:val="75B06E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24597F"/>
    <w:multiLevelType w:val="hybridMultilevel"/>
    <w:tmpl w:val="CCF2E550"/>
    <w:lvl w:ilvl="0" w:tplc="04130019">
      <w:start w:val="1"/>
      <w:numFmt w:val="lowerLetter"/>
      <w:lvlText w:val="%1."/>
      <w:lvlJc w:val="left"/>
      <w:pPr>
        <w:ind w:left="360" w:hanging="360"/>
      </w:pPr>
      <w:rPr>
        <w:rFont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0" w15:restartNumberingAfterBreak="0">
    <w:nsid w:val="44C86382"/>
    <w:multiLevelType w:val="hybridMultilevel"/>
    <w:tmpl w:val="15C0CD62"/>
    <w:lvl w:ilvl="0" w:tplc="C0A2A8E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897C2B"/>
    <w:multiLevelType w:val="hybridMultilevel"/>
    <w:tmpl w:val="7826E962"/>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2" w15:restartNumberingAfterBreak="0">
    <w:nsid w:val="497377CF"/>
    <w:multiLevelType w:val="multilevel"/>
    <w:tmpl w:val="3130595E"/>
    <w:lvl w:ilvl="0">
      <w:start w:val="1"/>
      <w:numFmt w:val="decimal"/>
      <w:lvlText w:val="%1."/>
      <w:lvlJc w:val="left"/>
      <w:pPr>
        <w:ind w:left="1080" w:hanging="360"/>
      </w:p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4B7A5262"/>
    <w:multiLevelType w:val="hybridMultilevel"/>
    <w:tmpl w:val="773CA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674ECB"/>
    <w:multiLevelType w:val="hybridMultilevel"/>
    <w:tmpl w:val="1C123700"/>
    <w:lvl w:ilvl="0" w:tplc="48EC032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571C63"/>
    <w:multiLevelType w:val="hybridMultilevel"/>
    <w:tmpl w:val="C966F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802289"/>
    <w:multiLevelType w:val="hybridMultilevel"/>
    <w:tmpl w:val="0EC62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050CB1"/>
    <w:multiLevelType w:val="multilevel"/>
    <w:tmpl w:val="44524BEE"/>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B353F1"/>
    <w:multiLevelType w:val="hybridMultilevel"/>
    <w:tmpl w:val="3A2E6BD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9" w15:restartNumberingAfterBreak="0">
    <w:nsid w:val="54FA33D8"/>
    <w:multiLevelType w:val="hybridMultilevel"/>
    <w:tmpl w:val="B51218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9BA0A5C"/>
    <w:multiLevelType w:val="hybridMultilevel"/>
    <w:tmpl w:val="308E2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AA415C1"/>
    <w:multiLevelType w:val="hybridMultilevel"/>
    <w:tmpl w:val="AC70D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B22607B"/>
    <w:multiLevelType w:val="hybridMultilevel"/>
    <w:tmpl w:val="81063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BBB5C52"/>
    <w:multiLevelType w:val="hybridMultilevel"/>
    <w:tmpl w:val="1688E700"/>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03936F9"/>
    <w:multiLevelType w:val="hybridMultilevel"/>
    <w:tmpl w:val="338C0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B2621B"/>
    <w:multiLevelType w:val="hybridMultilevel"/>
    <w:tmpl w:val="FBC43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4820C1A"/>
    <w:multiLevelType w:val="hybridMultilevel"/>
    <w:tmpl w:val="F0744C5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688222EF"/>
    <w:multiLevelType w:val="hybridMultilevel"/>
    <w:tmpl w:val="B600D6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A463C09"/>
    <w:multiLevelType w:val="hybridMultilevel"/>
    <w:tmpl w:val="8C3EA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ECA0C38"/>
    <w:multiLevelType w:val="hybridMultilevel"/>
    <w:tmpl w:val="F5824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711425"/>
    <w:multiLevelType w:val="hybridMultilevel"/>
    <w:tmpl w:val="42C6F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F7A6E18"/>
    <w:multiLevelType w:val="hybridMultilevel"/>
    <w:tmpl w:val="5E86C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E20AD7"/>
    <w:multiLevelType w:val="hybridMultilevel"/>
    <w:tmpl w:val="02DCF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7883736">
    <w:abstractNumId w:val="9"/>
  </w:num>
  <w:num w:numId="2" w16cid:durableId="1219198741">
    <w:abstractNumId w:val="8"/>
  </w:num>
  <w:num w:numId="3" w16cid:durableId="1360469853">
    <w:abstractNumId w:val="0"/>
  </w:num>
  <w:num w:numId="4" w16cid:durableId="2060786988">
    <w:abstractNumId w:val="24"/>
  </w:num>
  <w:num w:numId="5" w16cid:durableId="1537041724">
    <w:abstractNumId w:val="7"/>
  </w:num>
  <w:num w:numId="6" w16cid:durableId="1899706603">
    <w:abstractNumId w:val="23"/>
  </w:num>
  <w:num w:numId="7" w16cid:durableId="1995253390">
    <w:abstractNumId w:val="10"/>
  </w:num>
  <w:num w:numId="8" w16cid:durableId="1155491874">
    <w:abstractNumId w:val="26"/>
  </w:num>
  <w:num w:numId="9" w16cid:durableId="2055151033">
    <w:abstractNumId w:val="6"/>
  </w:num>
  <w:num w:numId="10" w16cid:durableId="1894002791">
    <w:abstractNumId w:val="31"/>
  </w:num>
  <w:num w:numId="11" w16cid:durableId="543178309">
    <w:abstractNumId w:val="2"/>
  </w:num>
  <w:num w:numId="12" w16cid:durableId="518930241">
    <w:abstractNumId w:val="20"/>
  </w:num>
  <w:num w:numId="13" w16cid:durableId="1129007336">
    <w:abstractNumId w:val="12"/>
  </w:num>
  <w:num w:numId="14" w16cid:durableId="232662317">
    <w:abstractNumId w:val="25"/>
  </w:num>
  <w:num w:numId="15" w16cid:durableId="1853715337">
    <w:abstractNumId w:val="16"/>
  </w:num>
  <w:num w:numId="16" w16cid:durableId="1815871786">
    <w:abstractNumId w:val="32"/>
  </w:num>
  <w:num w:numId="17" w16cid:durableId="1870755707">
    <w:abstractNumId w:val="29"/>
  </w:num>
  <w:num w:numId="18" w16cid:durableId="674921367">
    <w:abstractNumId w:val="15"/>
  </w:num>
  <w:num w:numId="19" w16cid:durableId="300966437">
    <w:abstractNumId w:val="5"/>
  </w:num>
  <w:num w:numId="20" w16cid:durableId="1926261948">
    <w:abstractNumId w:val="11"/>
  </w:num>
  <w:num w:numId="21" w16cid:durableId="2048678615">
    <w:abstractNumId w:val="4"/>
  </w:num>
  <w:num w:numId="22" w16cid:durableId="1257320856">
    <w:abstractNumId w:val="18"/>
  </w:num>
  <w:num w:numId="23" w16cid:durableId="62876774">
    <w:abstractNumId w:val="17"/>
  </w:num>
  <w:num w:numId="24" w16cid:durableId="18314667">
    <w:abstractNumId w:val="30"/>
  </w:num>
  <w:num w:numId="25" w16cid:durableId="704718450">
    <w:abstractNumId w:val="21"/>
  </w:num>
  <w:num w:numId="26" w16cid:durableId="1914970778">
    <w:abstractNumId w:val="13"/>
  </w:num>
  <w:num w:numId="27" w16cid:durableId="2083523389">
    <w:abstractNumId w:val="22"/>
  </w:num>
  <w:num w:numId="28" w16cid:durableId="788932637">
    <w:abstractNumId w:val="19"/>
  </w:num>
  <w:num w:numId="29" w16cid:durableId="1576359456">
    <w:abstractNumId w:val="1"/>
  </w:num>
  <w:num w:numId="30" w16cid:durableId="1127698776">
    <w:abstractNumId w:val="27"/>
  </w:num>
  <w:num w:numId="31" w16cid:durableId="270862237">
    <w:abstractNumId w:val="3"/>
  </w:num>
  <w:num w:numId="32" w16cid:durableId="2082831209">
    <w:abstractNumId w:val="14"/>
  </w:num>
  <w:num w:numId="33" w16cid:durableId="18450494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A"/>
    <w:rsid w:val="0000130C"/>
    <w:rsid w:val="00001357"/>
    <w:rsid w:val="00002ED2"/>
    <w:rsid w:val="000105A1"/>
    <w:rsid w:val="00012F51"/>
    <w:rsid w:val="00014AC6"/>
    <w:rsid w:val="00017347"/>
    <w:rsid w:val="0002510D"/>
    <w:rsid w:val="00031D44"/>
    <w:rsid w:val="00032417"/>
    <w:rsid w:val="00032AE9"/>
    <w:rsid w:val="000335FB"/>
    <w:rsid w:val="00033F16"/>
    <w:rsid w:val="00034915"/>
    <w:rsid w:val="00035072"/>
    <w:rsid w:val="00036E53"/>
    <w:rsid w:val="00037E64"/>
    <w:rsid w:val="00041710"/>
    <w:rsid w:val="00042AFE"/>
    <w:rsid w:val="00044845"/>
    <w:rsid w:val="000451A2"/>
    <w:rsid w:val="00047791"/>
    <w:rsid w:val="00050BA2"/>
    <w:rsid w:val="000518E2"/>
    <w:rsid w:val="00052190"/>
    <w:rsid w:val="00060036"/>
    <w:rsid w:val="0006068E"/>
    <w:rsid w:val="0006150A"/>
    <w:rsid w:val="000626EB"/>
    <w:rsid w:val="0006570A"/>
    <w:rsid w:val="000662D7"/>
    <w:rsid w:val="00066B1C"/>
    <w:rsid w:val="00067853"/>
    <w:rsid w:val="00067A61"/>
    <w:rsid w:val="0007445D"/>
    <w:rsid w:val="00081242"/>
    <w:rsid w:val="000866D1"/>
    <w:rsid w:val="0008752E"/>
    <w:rsid w:val="000905DB"/>
    <w:rsid w:val="00090CAE"/>
    <w:rsid w:val="00091F25"/>
    <w:rsid w:val="000933CE"/>
    <w:rsid w:val="00095756"/>
    <w:rsid w:val="00096CBC"/>
    <w:rsid w:val="00097218"/>
    <w:rsid w:val="00097B85"/>
    <w:rsid w:val="000A3E86"/>
    <w:rsid w:val="000A4E25"/>
    <w:rsid w:val="000A631C"/>
    <w:rsid w:val="000A6E12"/>
    <w:rsid w:val="000A7852"/>
    <w:rsid w:val="000B4B45"/>
    <w:rsid w:val="000B51D9"/>
    <w:rsid w:val="000C01A7"/>
    <w:rsid w:val="000C0905"/>
    <w:rsid w:val="000C0CE0"/>
    <w:rsid w:val="000C10F7"/>
    <w:rsid w:val="000C2766"/>
    <w:rsid w:val="000C3F8F"/>
    <w:rsid w:val="000C6765"/>
    <w:rsid w:val="000D0A6F"/>
    <w:rsid w:val="000D2697"/>
    <w:rsid w:val="000D379C"/>
    <w:rsid w:val="000D5E13"/>
    <w:rsid w:val="000D7528"/>
    <w:rsid w:val="000E1659"/>
    <w:rsid w:val="000E256B"/>
    <w:rsid w:val="000E315A"/>
    <w:rsid w:val="000E353B"/>
    <w:rsid w:val="000F14B9"/>
    <w:rsid w:val="000F1614"/>
    <w:rsid w:val="000F2A59"/>
    <w:rsid w:val="000F2FDB"/>
    <w:rsid w:val="000F34B6"/>
    <w:rsid w:val="0010035B"/>
    <w:rsid w:val="00103B66"/>
    <w:rsid w:val="0010528A"/>
    <w:rsid w:val="00107B4D"/>
    <w:rsid w:val="001120A5"/>
    <w:rsid w:val="0011274D"/>
    <w:rsid w:val="00115176"/>
    <w:rsid w:val="00115198"/>
    <w:rsid w:val="001217B1"/>
    <w:rsid w:val="00122988"/>
    <w:rsid w:val="00122C79"/>
    <w:rsid w:val="00130FCA"/>
    <w:rsid w:val="001319FC"/>
    <w:rsid w:val="00135CBE"/>
    <w:rsid w:val="00136295"/>
    <w:rsid w:val="00141128"/>
    <w:rsid w:val="00142100"/>
    <w:rsid w:val="00145B97"/>
    <w:rsid w:val="00145BA7"/>
    <w:rsid w:val="00147676"/>
    <w:rsid w:val="0014780F"/>
    <w:rsid w:val="00150D1C"/>
    <w:rsid w:val="00154F49"/>
    <w:rsid w:val="0015520C"/>
    <w:rsid w:val="00156C5A"/>
    <w:rsid w:val="0015797E"/>
    <w:rsid w:val="00160209"/>
    <w:rsid w:val="00161C09"/>
    <w:rsid w:val="00162645"/>
    <w:rsid w:val="00163385"/>
    <w:rsid w:val="00166129"/>
    <w:rsid w:val="00166438"/>
    <w:rsid w:val="00166AB9"/>
    <w:rsid w:val="00167BD9"/>
    <w:rsid w:val="00170014"/>
    <w:rsid w:val="00172067"/>
    <w:rsid w:val="00175653"/>
    <w:rsid w:val="0017795E"/>
    <w:rsid w:val="00177FA7"/>
    <w:rsid w:val="0018013B"/>
    <w:rsid w:val="0018405E"/>
    <w:rsid w:val="00184410"/>
    <w:rsid w:val="00185D4C"/>
    <w:rsid w:val="00186B70"/>
    <w:rsid w:val="001873F5"/>
    <w:rsid w:val="00190843"/>
    <w:rsid w:val="00191712"/>
    <w:rsid w:val="00194E00"/>
    <w:rsid w:val="001A0438"/>
    <w:rsid w:val="001A1D38"/>
    <w:rsid w:val="001A4159"/>
    <w:rsid w:val="001A57C8"/>
    <w:rsid w:val="001A5BD1"/>
    <w:rsid w:val="001A69C2"/>
    <w:rsid w:val="001B3E50"/>
    <w:rsid w:val="001B4A88"/>
    <w:rsid w:val="001B7426"/>
    <w:rsid w:val="001B7823"/>
    <w:rsid w:val="001C2FCF"/>
    <w:rsid w:val="001C6E78"/>
    <w:rsid w:val="001C7B2B"/>
    <w:rsid w:val="001C7B3B"/>
    <w:rsid w:val="001D2AE4"/>
    <w:rsid w:val="001D7479"/>
    <w:rsid w:val="001D7B2F"/>
    <w:rsid w:val="001E5CC6"/>
    <w:rsid w:val="001E6C95"/>
    <w:rsid w:val="001F01DF"/>
    <w:rsid w:val="001F50C4"/>
    <w:rsid w:val="001F6FA3"/>
    <w:rsid w:val="002028AB"/>
    <w:rsid w:val="00203491"/>
    <w:rsid w:val="002041EC"/>
    <w:rsid w:val="002138CC"/>
    <w:rsid w:val="00214548"/>
    <w:rsid w:val="002156E3"/>
    <w:rsid w:val="00216A0F"/>
    <w:rsid w:val="002209E6"/>
    <w:rsid w:val="002301AA"/>
    <w:rsid w:val="00230B1A"/>
    <w:rsid w:val="0023345C"/>
    <w:rsid w:val="0023609B"/>
    <w:rsid w:val="00237785"/>
    <w:rsid w:val="00237E62"/>
    <w:rsid w:val="0024197D"/>
    <w:rsid w:val="002424CB"/>
    <w:rsid w:val="0024406D"/>
    <w:rsid w:val="00245644"/>
    <w:rsid w:val="00247063"/>
    <w:rsid w:val="00250EA7"/>
    <w:rsid w:val="00254835"/>
    <w:rsid w:val="00254908"/>
    <w:rsid w:val="002575E6"/>
    <w:rsid w:val="002614A5"/>
    <w:rsid w:val="00261C7A"/>
    <w:rsid w:val="00267326"/>
    <w:rsid w:val="00270BD4"/>
    <w:rsid w:val="0027137A"/>
    <w:rsid w:val="0027277A"/>
    <w:rsid w:val="002728D2"/>
    <w:rsid w:val="00273126"/>
    <w:rsid w:val="002776BC"/>
    <w:rsid w:val="002826F3"/>
    <w:rsid w:val="00283E46"/>
    <w:rsid w:val="00284B15"/>
    <w:rsid w:val="0028659C"/>
    <w:rsid w:val="002877D0"/>
    <w:rsid w:val="0029107D"/>
    <w:rsid w:val="00294110"/>
    <w:rsid w:val="002A01AA"/>
    <w:rsid w:val="002A0566"/>
    <w:rsid w:val="002A1482"/>
    <w:rsid w:val="002A1E8D"/>
    <w:rsid w:val="002A2231"/>
    <w:rsid w:val="002A45A8"/>
    <w:rsid w:val="002A6282"/>
    <w:rsid w:val="002A74C0"/>
    <w:rsid w:val="002B17C4"/>
    <w:rsid w:val="002B3FAF"/>
    <w:rsid w:val="002B4435"/>
    <w:rsid w:val="002B49BB"/>
    <w:rsid w:val="002B7213"/>
    <w:rsid w:val="002C1AF1"/>
    <w:rsid w:val="002C6840"/>
    <w:rsid w:val="002D1B27"/>
    <w:rsid w:val="002D1B2F"/>
    <w:rsid w:val="002D210F"/>
    <w:rsid w:val="002D7F31"/>
    <w:rsid w:val="002E1DE9"/>
    <w:rsid w:val="002E1F56"/>
    <w:rsid w:val="002E29E6"/>
    <w:rsid w:val="002E34BE"/>
    <w:rsid w:val="002E50AA"/>
    <w:rsid w:val="002F0881"/>
    <w:rsid w:val="002F0D14"/>
    <w:rsid w:val="002F321B"/>
    <w:rsid w:val="002F342A"/>
    <w:rsid w:val="002F3E8C"/>
    <w:rsid w:val="00304C26"/>
    <w:rsid w:val="00305D9D"/>
    <w:rsid w:val="003069C7"/>
    <w:rsid w:val="00307FC6"/>
    <w:rsid w:val="0031016D"/>
    <w:rsid w:val="00310D96"/>
    <w:rsid w:val="00311A5F"/>
    <w:rsid w:val="00314830"/>
    <w:rsid w:val="0031643E"/>
    <w:rsid w:val="00317401"/>
    <w:rsid w:val="00321800"/>
    <w:rsid w:val="00321FA7"/>
    <w:rsid w:val="003220D7"/>
    <w:rsid w:val="00324196"/>
    <w:rsid w:val="00324D03"/>
    <w:rsid w:val="003265BC"/>
    <w:rsid w:val="00326FEB"/>
    <w:rsid w:val="003301C1"/>
    <w:rsid w:val="00331178"/>
    <w:rsid w:val="00334213"/>
    <w:rsid w:val="003345B4"/>
    <w:rsid w:val="00334AE4"/>
    <w:rsid w:val="0033524C"/>
    <w:rsid w:val="00335358"/>
    <w:rsid w:val="00340936"/>
    <w:rsid w:val="003416DE"/>
    <w:rsid w:val="00341F50"/>
    <w:rsid w:val="0034601F"/>
    <w:rsid w:val="00347735"/>
    <w:rsid w:val="00350CCA"/>
    <w:rsid w:val="00350DA6"/>
    <w:rsid w:val="003600CE"/>
    <w:rsid w:val="0036371E"/>
    <w:rsid w:val="00363F4E"/>
    <w:rsid w:val="00370D65"/>
    <w:rsid w:val="00371837"/>
    <w:rsid w:val="003739D0"/>
    <w:rsid w:val="00373B8C"/>
    <w:rsid w:val="003775E5"/>
    <w:rsid w:val="00382822"/>
    <w:rsid w:val="00383574"/>
    <w:rsid w:val="003863C4"/>
    <w:rsid w:val="00395DBA"/>
    <w:rsid w:val="003A106C"/>
    <w:rsid w:val="003A3BE8"/>
    <w:rsid w:val="003A6802"/>
    <w:rsid w:val="003A72DC"/>
    <w:rsid w:val="003B083A"/>
    <w:rsid w:val="003B6452"/>
    <w:rsid w:val="003B7B8D"/>
    <w:rsid w:val="003C179F"/>
    <w:rsid w:val="003C3BDB"/>
    <w:rsid w:val="003C6532"/>
    <w:rsid w:val="003C7237"/>
    <w:rsid w:val="003D02BF"/>
    <w:rsid w:val="003D06E1"/>
    <w:rsid w:val="003D2048"/>
    <w:rsid w:val="003D2F9E"/>
    <w:rsid w:val="003D452F"/>
    <w:rsid w:val="003D4EC3"/>
    <w:rsid w:val="003D67DF"/>
    <w:rsid w:val="003E0FE1"/>
    <w:rsid w:val="003E3EC7"/>
    <w:rsid w:val="003E7881"/>
    <w:rsid w:val="003F4248"/>
    <w:rsid w:val="003F4FE1"/>
    <w:rsid w:val="003F65BC"/>
    <w:rsid w:val="00402005"/>
    <w:rsid w:val="00403D95"/>
    <w:rsid w:val="00406096"/>
    <w:rsid w:val="00411051"/>
    <w:rsid w:val="00412920"/>
    <w:rsid w:val="00413E0E"/>
    <w:rsid w:val="00415994"/>
    <w:rsid w:val="004166D0"/>
    <w:rsid w:val="0041674E"/>
    <w:rsid w:val="004172C2"/>
    <w:rsid w:val="0042048F"/>
    <w:rsid w:val="00424FDE"/>
    <w:rsid w:val="00426D09"/>
    <w:rsid w:val="004275CD"/>
    <w:rsid w:val="00430C21"/>
    <w:rsid w:val="004325B0"/>
    <w:rsid w:val="0043419B"/>
    <w:rsid w:val="00434922"/>
    <w:rsid w:val="00435357"/>
    <w:rsid w:val="00436328"/>
    <w:rsid w:val="0043707F"/>
    <w:rsid w:val="00442309"/>
    <w:rsid w:val="004451ED"/>
    <w:rsid w:val="00447A85"/>
    <w:rsid w:val="00455BE3"/>
    <w:rsid w:val="004572A0"/>
    <w:rsid w:val="00463658"/>
    <w:rsid w:val="00467B2F"/>
    <w:rsid w:val="00472971"/>
    <w:rsid w:val="00472E02"/>
    <w:rsid w:val="00475151"/>
    <w:rsid w:val="00477CB1"/>
    <w:rsid w:val="00482A5D"/>
    <w:rsid w:val="00486181"/>
    <w:rsid w:val="0048629C"/>
    <w:rsid w:val="004867A8"/>
    <w:rsid w:val="00492CCB"/>
    <w:rsid w:val="00494B26"/>
    <w:rsid w:val="00494BED"/>
    <w:rsid w:val="0049618F"/>
    <w:rsid w:val="004967A9"/>
    <w:rsid w:val="004A0736"/>
    <w:rsid w:val="004A17F0"/>
    <w:rsid w:val="004A566B"/>
    <w:rsid w:val="004A56F1"/>
    <w:rsid w:val="004A62C8"/>
    <w:rsid w:val="004B0725"/>
    <w:rsid w:val="004B58ED"/>
    <w:rsid w:val="004B6DD8"/>
    <w:rsid w:val="004C0CF5"/>
    <w:rsid w:val="004C2D4F"/>
    <w:rsid w:val="004C41E5"/>
    <w:rsid w:val="004D01FE"/>
    <w:rsid w:val="004D0BCE"/>
    <w:rsid w:val="004D258B"/>
    <w:rsid w:val="004D4B8F"/>
    <w:rsid w:val="004D59D7"/>
    <w:rsid w:val="004E63AC"/>
    <w:rsid w:val="004F3370"/>
    <w:rsid w:val="004F463F"/>
    <w:rsid w:val="004F49F7"/>
    <w:rsid w:val="004F5996"/>
    <w:rsid w:val="005039FF"/>
    <w:rsid w:val="005059A5"/>
    <w:rsid w:val="005074BD"/>
    <w:rsid w:val="00513655"/>
    <w:rsid w:val="005157C1"/>
    <w:rsid w:val="00516D91"/>
    <w:rsid w:val="0052112F"/>
    <w:rsid w:val="00524823"/>
    <w:rsid w:val="00526160"/>
    <w:rsid w:val="005263DB"/>
    <w:rsid w:val="005329AE"/>
    <w:rsid w:val="0053316D"/>
    <w:rsid w:val="00533F77"/>
    <w:rsid w:val="0053406D"/>
    <w:rsid w:val="00534C99"/>
    <w:rsid w:val="0053632A"/>
    <w:rsid w:val="00540637"/>
    <w:rsid w:val="00540EF9"/>
    <w:rsid w:val="00542E34"/>
    <w:rsid w:val="00543219"/>
    <w:rsid w:val="005434D3"/>
    <w:rsid w:val="0054464B"/>
    <w:rsid w:val="00546766"/>
    <w:rsid w:val="005521D4"/>
    <w:rsid w:val="005561C2"/>
    <w:rsid w:val="005576B0"/>
    <w:rsid w:val="00557C73"/>
    <w:rsid w:val="0056065B"/>
    <w:rsid w:val="00562388"/>
    <w:rsid w:val="005671D3"/>
    <w:rsid w:val="00567E26"/>
    <w:rsid w:val="00571DAC"/>
    <w:rsid w:val="00582648"/>
    <w:rsid w:val="00582FEC"/>
    <w:rsid w:val="00583D5E"/>
    <w:rsid w:val="00584F66"/>
    <w:rsid w:val="0059381E"/>
    <w:rsid w:val="00595B2C"/>
    <w:rsid w:val="00596660"/>
    <w:rsid w:val="005A1ADD"/>
    <w:rsid w:val="005A272D"/>
    <w:rsid w:val="005A2AB7"/>
    <w:rsid w:val="005A2B55"/>
    <w:rsid w:val="005A3B55"/>
    <w:rsid w:val="005A4A10"/>
    <w:rsid w:val="005A6000"/>
    <w:rsid w:val="005B1CFB"/>
    <w:rsid w:val="005B5690"/>
    <w:rsid w:val="005C01EC"/>
    <w:rsid w:val="005C2817"/>
    <w:rsid w:val="005C4E18"/>
    <w:rsid w:val="005C7C0C"/>
    <w:rsid w:val="005D5659"/>
    <w:rsid w:val="005D6E14"/>
    <w:rsid w:val="005E0474"/>
    <w:rsid w:val="005E0A7B"/>
    <w:rsid w:val="005E17FD"/>
    <w:rsid w:val="005E6C7A"/>
    <w:rsid w:val="005F2937"/>
    <w:rsid w:val="005F39BB"/>
    <w:rsid w:val="005F63F0"/>
    <w:rsid w:val="00600A54"/>
    <w:rsid w:val="00601415"/>
    <w:rsid w:val="00606E48"/>
    <w:rsid w:val="006149FA"/>
    <w:rsid w:val="006154E4"/>
    <w:rsid w:val="00615C6C"/>
    <w:rsid w:val="00624849"/>
    <w:rsid w:val="00624A93"/>
    <w:rsid w:val="00625654"/>
    <w:rsid w:val="0063223E"/>
    <w:rsid w:val="006340E9"/>
    <w:rsid w:val="006347F1"/>
    <w:rsid w:val="00636F28"/>
    <w:rsid w:val="006374A7"/>
    <w:rsid w:val="00637CA3"/>
    <w:rsid w:val="00645733"/>
    <w:rsid w:val="0064736F"/>
    <w:rsid w:val="0065276D"/>
    <w:rsid w:val="00652AC3"/>
    <w:rsid w:val="00653978"/>
    <w:rsid w:val="00654A4B"/>
    <w:rsid w:val="0066165B"/>
    <w:rsid w:val="0066306E"/>
    <w:rsid w:val="00663495"/>
    <w:rsid w:val="00667E63"/>
    <w:rsid w:val="00672A45"/>
    <w:rsid w:val="006742E4"/>
    <w:rsid w:val="006757A4"/>
    <w:rsid w:val="00680AF5"/>
    <w:rsid w:val="006839C2"/>
    <w:rsid w:val="006852C0"/>
    <w:rsid w:val="00687F29"/>
    <w:rsid w:val="00690154"/>
    <w:rsid w:val="00693631"/>
    <w:rsid w:val="006A07E5"/>
    <w:rsid w:val="006A13A8"/>
    <w:rsid w:val="006A3DE6"/>
    <w:rsid w:val="006A4794"/>
    <w:rsid w:val="006A4B62"/>
    <w:rsid w:val="006A654C"/>
    <w:rsid w:val="006B068B"/>
    <w:rsid w:val="006B2B6F"/>
    <w:rsid w:val="006B4619"/>
    <w:rsid w:val="006B7857"/>
    <w:rsid w:val="006C09FB"/>
    <w:rsid w:val="006C0BA1"/>
    <w:rsid w:val="006C18B2"/>
    <w:rsid w:val="006C2C2F"/>
    <w:rsid w:val="006C37A0"/>
    <w:rsid w:val="006C384A"/>
    <w:rsid w:val="006C568E"/>
    <w:rsid w:val="006C669A"/>
    <w:rsid w:val="006C7299"/>
    <w:rsid w:val="006D0250"/>
    <w:rsid w:val="006D1B78"/>
    <w:rsid w:val="006D2F8C"/>
    <w:rsid w:val="006D72A1"/>
    <w:rsid w:val="006E1180"/>
    <w:rsid w:val="006E179A"/>
    <w:rsid w:val="006E1A01"/>
    <w:rsid w:val="006E57CA"/>
    <w:rsid w:val="006F1A63"/>
    <w:rsid w:val="006F245D"/>
    <w:rsid w:val="006F48FA"/>
    <w:rsid w:val="006F5DB7"/>
    <w:rsid w:val="006F6358"/>
    <w:rsid w:val="006F7873"/>
    <w:rsid w:val="00703023"/>
    <w:rsid w:val="00704571"/>
    <w:rsid w:val="007048D8"/>
    <w:rsid w:val="00705582"/>
    <w:rsid w:val="00705D7B"/>
    <w:rsid w:val="00706571"/>
    <w:rsid w:val="00710063"/>
    <w:rsid w:val="00712695"/>
    <w:rsid w:val="00713536"/>
    <w:rsid w:val="007137A7"/>
    <w:rsid w:val="00713B96"/>
    <w:rsid w:val="00715D45"/>
    <w:rsid w:val="00721DC3"/>
    <w:rsid w:val="0072312E"/>
    <w:rsid w:val="00723C1D"/>
    <w:rsid w:val="0073537B"/>
    <w:rsid w:val="00741253"/>
    <w:rsid w:val="0074332B"/>
    <w:rsid w:val="00745DF3"/>
    <w:rsid w:val="00746F68"/>
    <w:rsid w:val="007512C1"/>
    <w:rsid w:val="00763613"/>
    <w:rsid w:val="00763997"/>
    <w:rsid w:val="00764916"/>
    <w:rsid w:val="00767A0B"/>
    <w:rsid w:val="0077058E"/>
    <w:rsid w:val="00773D42"/>
    <w:rsid w:val="00774806"/>
    <w:rsid w:val="00774C0B"/>
    <w:rsid w:val="00775094"/>
    <w:rsid w:val="00775CA7"/>
    <w:rsid w:val="0078278E"/>
    <w:rsid w:val="00783035"/>
    <w:rsid w:val="0078479F"/>
    <w:rsid w:val="0078667A"/>
    <w:rsid w:val="00791739"/>
    <w:rsid w:val="0079472E"/>
    <w:rsid w:val="00796629"/>
    <w:rsid w:val="007A11C8"/>
    <w:rsid w:val="007A4751"/>
    <w:rsid w:val="007A47AB"/>
    <w:rsid w:val="007A4970"/>
    <w:rsid w:val="007B14DD"/>
    <w:rsid w:val="007B15B9"/>
    <w:rsid w:val="007B1BFC"/>
    <w:rsid w:val="007C0646"/>
    <w:rsid w:val="007C1E27"/>
    <w:rsid w:val="007C2FCF"/>
    <w:rsid w:val="007C52DD"/>
    <w:rsid w:val="007C7B53"/>
    <w:rsid w:val="007D2171"/>
    <w:rsid w:val="007D7F21"/>
    <w:rsid w:val="007E7B3C"/>
    <w:rsid w:val="007F15A3"/>
    <w:rsid w:val="007F2272"/>
    <w:rsid w:val="008003CE"/>
    <w:rsid w:val="00800ECC"/>
    <w:rsid w:val="008036DC"/>
    <w:rsid w:val="0080682F"/>
    <w:rsid w:val="00811064"/>
    <w:rsid w:val="00811A24"/>
    <w:rsid w:val="00811DA5"/>
    <w:rsid w:val="008124DA"/>
    <w:rsid w:val="0081374A"/>
    <w:rsid w:val="00815FF1"/>
    <w:rsid w:val="00817219"/>
    <w:rsid w:val="00826317"/>
    <w:rsid w:val="00826D3B"/>
    <w:rsid w:val="00837D9A"/>
    <w:rsid w:val="00845E28"/>
    <w:rsid w:val="00847922"/>
    <w:rsid w:val="0085082A"/>
    <w:rsid w:val="00856880"/>
    <w:rsid w:val="00856F42"/>
    <w:rsid w:val="00862783"/>
    <w:rsid w:val="00862977"/>
    <w:rsid w:val="00872D71"/>
    <w:rsid w:val="00874A1A"/>
    <w:rsid w:val="00877E39"/>
    <w:rsid w:val="00880919"/>
    <w:rsid w:val="0088566B"/>
    <w:rsid w:val="00891127"/>
    <w:rsid w:val="00891BE0"/>
    <w:rsid w:val="008925A8"/>
    <w:rsid w:val="00897403"/>
    <w:rsid w:val="008A1394"/>
    <w:rsid w:val="008A3364"/>
    <w:rsid w:val="008A373E"/>
    <w:rsid w:val="008A3E4B"/>
    <w:rsid w:val="008A578C"/>
    <w:rsid w:val="008A6156"/>
    <w:rsid w:val="008A7976"/>
    <w:rsid w:val="008A7E88"/>
    <w:rsid w:val="008B0039"/>
    <w:rsid w:val="008B077C"/>
    <w:rsid w:val="008B0DA9"/>
    <w:rsid w:val="008B30B9"/>
    <w:rsid w:val="008B3A81"/>
    <w:rsid w:val="008B595A"/>
    <w:rsid w:val="008C012A"/>
    <w:rsid w:val="008C0572"/>
    <w:rsid w:val="008C1A10"/>
    <w:rsid w:val="008C260C"/>
    <w:rsid w:val="008C3FF7"/>
    <w:rsid w:val="008D512B"/>
    <w:rsid w:val="008D6A01"/>
    <w:rsid w:val="008D7003"/>
    <w:rsid w:val="008D7BC0"/>
    <w:rsid w:val="008E3C9B"/>
    <w:rsid w:val="008E4095"/>
    <w:rsid w:val="008E5135"/>
    <w:rsid w:val="008E7E92"/>
    <w:rsid w:val="008F0373"/>
    <w:rsid w:val="008F276A"/>
    <w:rsid w:val="008F3F8A"/>
    <w:rsid w:val="00900383"/>
    <w:rsid w:val="009032DA"/>
    <w:rsid w:val="00903563"/>
    <w:rsid w:val="00905050"/>
    <w:rsid w:val="00907102"/>
    <w:rsid w:val="00907F42"/>
    <w:rsid w:val="00911BD6"/>
    <w:rsid w:val="00916F82"/>
    <w:rsid w:val="00933425"/>
    <w:rsid w:val="00937A3B"/>
    <w:rsid w:val="00940D3B"/>
    <w:rsid w:val="00941207"/>
    <w:rsid w:val="009420FB"/>
    <w:rsid w:val="009422A3"/>
    <w:rsid w:val="00942B9D"/>
    <w:rsid w:val="0094754B"/>
    <w:rsid w:val="00947A99"/>
    <w:rsid w:val="00957116"/>
    <w:rsid w:val="00961266"/>
    <w:rsid w:val="00962BE4"/>
    <w:rsid w:val="00971105"/>
    <w:rsid w:val="00971DF7"/>
    <w:rsid w:val="009723FB"/>
    <w:rsid w:val="00973132"/>
    <w:rsid w:val="00975A6F"/>
    <w:rsid w:val="00976414"/>
    <w:rsid w:val="00976C3E"/>
    <w:rsid w:val="00980955"/>
    <w:rsid w:val="009832C0"/>
    <w:rsid w:val="00987866"/>
    <w:rsid w:val="00991D8E"/>
    <w:rsid w:val="00993A58"/>
    <w:rsid w:val="009A039F"/>
    <w:rsid w:val="009A19AE"/>
    <w:rsid w:val="009A46DE"/>
    <w:rsid w:val="009A4882"/>
    <w:rsid w:val="009A4B3A"/>
    <w:rsid w:val="009A71AD"/>
    <w:rsid w:val="009B2D39"/>
    <w:rsid w:val="009B31E9"/>
    <w:rsid w:val="009B78F0"/>
    <w:rsid w:val="009B79D5"/>
    <w:rsid w:val="009B7BAD"/>
    <w:rsid w:val="009C1094"/>
    <w:rsid w:val="009C3A95"/>
    <w:rsid w:val="009C4FFC"/>
    <w:rsid w:val="009C55B9"/>
    <w:rsid w:val="009C6B9E"/>
    <w:rsid w:val="009C7398"/>
    <w:rsid w:val="009D1A2B"/>
    <w:rsid w:val="009D4375"/>
    <w:rsid w:val="009D5082"/>
    <w:rsid w:val="009D6EBA"/>
    <w:rsid w:val="009E1722"/>
    <w:rsid w:val="009E1E65"/>
    <w:rsid w:val="009E4E7E"/>
    <w:rsid w:val="009F1130"/>
    <w:rsid w:val="009F2B63"/>
    <w:rsid w:val="009F3632"/>
    <w:rsid w:val="00A05316"/>
    <w:rsid w:val="00A055B4"/>
    <w:rsid w:val="00A11F4B"/>
    <w:rsid w:val="00A125B0"/>
    <w:rsid w:val="00A2320D"/>
    <w:rsid w:val="00A24D55"/>
    <w:rsid w:val="00A25A40"/>
    <w:rsid w:val="00A27EB5"/>
    <w:rsid w:val="00A31253"/>
    <w:rsid w:val="00A31FAF"/>
    <w:rsid w:val="00A367A4"/>
    <w:rsid w:val="00A37063"/>
    <w:rsid w:val="00A4107B"/>
    <w:rsid w:val="00A41D78"/>
    <w:rsid w:val="00A42D1E"/>
    <w:rsid w:val="00A45644"/>
    <w:rsid w:val="00A500F8"/>
    <w:rsid w:val="00A501C3"/>
    <w:rsid w:val="00A507AC"/>
    <w:rsid w:val="00A52E27"/>
    <w:rsid w:val="00A533C3"/>
    <w:rsid w:val="00A535A9"/>
    <w:rsid w:val="00A5546D"/>
    <w:rsid w:val="00A56797"/>
    <w:rsid w:val="00A60175"/>
    <w:rsid w:val="00A66989"/>
    <w:rsid w:val="00A7091F"/>
    <w:rsid w:val="00A73768"/>
    <w:rsid w:val="00A74497"/>
    <w:rsid w:val="00A7459E"/>
    <w:rsid w:val="00A75A94"/>
    <w:rsid w:val="00A76B02"/>
    <w:rsid w:val="00A84033"/>
    <w:rsid w:val="00A869A6"/>
    <w:rsid w:val="00A92D65"/>
    <w:rsid w:val="00A92FC0"/>
    <w:rsid w:val="00A9466F"/>
    <w:rsid w:val="00A955C6"/>
    <w:rsid w:val="00A95ABE"/>
    <w:rsid w:val="00A962C2"/>
    <w:rsid w:val="00A963F2"/>
    <w:rsid w:val="00AA38F4"/>
    <w:rsid w:val="00AA7664"/>
    <w:rsid w:val="00AB0CD5"/>
    <w:rsid w:val="00AB0D29"/>
    <w:rsid w:val="00AB130B"/>
    <w:rsid w:val="00AB27FB"/>
    <w:rsid w:val="00AB4121"/>
    <w:rsid w:val="00AB6F94"/>
    <w:rsid w:val="00AB728C"/>
    <w:rsid w:val="00AB794E"/>
    <w:rsid w:val="00AC1BBC"/>
    <w:rsid w:val="00AC1E54"/>
    <w:rsid w:val="00AC4681"/>
    <w:rsid w:val="00AC49F6"/>
    <w:rsid w:val="00AC511C"/>
    <w:rsid w:val="00AC533F"/>
    <w:rsid w:val="00AC5CBA"/>
    <w:rsid w:val="00AD18CD"/>
    <w:rsid w:val="00AD4DB6"/>
    <w:rsid w:val="00AD60AD"/>
    <w:rsid w:val="00AD699C"/>
    <w:rsid w:val="00AD7D1B"/>
    <w:rsid w:val="00AE2CA3"/>
    <w:rsid w:val="00AE4DD9"/>
    <w:rsid w:val="00AE64F3"/>
    <w:rsid w:val="00AF1429"/>
    <w:rsid w:val="00AF70E7"/>
    <w:rsid w:val="00B03809"/>
    <w:rsid w:val="00B10EFD"/>
    <w:rsid w:val="00B252EC"/>
    <w:rsid w:val="00B27ED0"/>
    <w:rsid w:val="00B323D8"/>
    <w:rsid w:val="00B3381C"/>
    <w:rsid w:val="00B37ABB"/>
    <w:rsid w:val="00B41B45"/>
    <w:rsid w:val="00B4275A"/>
    <w:rsid w:val="00B42CC4"/>
    <w:rsid w:val="00B434FE"/>
    <w:rsid w:val="00B435D4"/>
    <w:rsid w:val="00B446DE"/>
    <w:rsid w:val="00B45229"/>
    <w:rsid w:val="00B4792A"/>
    <w:rsid w:val="00B53A25"/>
    <w:rsid w:val="00B56CA0"/>
    <w:rsid w:val="00B617BA"/>
    <w:rsid w:val="00B64AE1"/>
    <w:rsid w:val="00B66810"/>
    <w:rsid w:val="00B6760F"/>
    <w:rsid w:val="00B67ACA"/>
    <w:rsid w:val="00B70816"/>
    <w:rsid w:val="00B72522"/>
    <w:rsid w:val="00B73FB4"/>
    <w:rsid w:val="00B77855"/>
    <w:rsid w:val="00B8044D"/>
    <w:rsid w:val="00B817AA"/>
    <w:rsid w:val="00B81B01"/>
    <w:rsid w:val="00B83B63"/>
    <w:rsid w:val="00B874DF"/>
    <w:rsid w:val="00B87E14"/>
    <w:rsid w:val="00B944B9"/>
    <w:rsid w:val="00B95763"/>
    <w:rsid w:val="00B95B0D"/>
    <w:rsid w:val="00B967CD"/>
    <w:rsid w:val="00B96D00"/>
    <w:rsid w:val="00BA0840"/>
    <w:rsid w:val="00BA08F8"/>
    <w:rsid w:val="00BA136F"/>
    <w:rsid w:val="00BA2A3C"/>
    <w:rsid w:val="00BA66E7"/>
    <w:rsid w:val="00BB081F"/>
    <w:rsid w:val="00BB3651"/>
    <w:rsid w:val="00BB3D8D"/>
    <w:rsid w:val="00BB405E"/>
    <w:rsid w:val="00BC0914"/>
    <w:rsid w:val="00BC198F"/>
    <w:rsid w:val="00BC4690"/>
    <w:rsid w:val="00BC51D5"/>
    <w:rsid w:val="00BC71FD"/>
    <w:rsid w:val="00BD020F"/>
    <w:rsid w:val="00BD2047"/>
    <w:rsid w:val="00BD54A4"/>
    <w:rsid w:val="00BE07EC"/>
    <w:rsid w:val="00BE12FF"/>
    <w:rsid w:val="00BE1EA2"/>
    <w:rsid w:val="00BE4DF4"/>
    <w:rsid w:val="00BE5561"/>
    <w:rsid w:val="00BE71A9"/>
    <w:rsid w:val="00BF0607"/>
    <w:rsid w:val="00BF48E5"/>
    <w:rsid w:val="00BF5305"/>
    <w:rsid w:val="00BF797D"/>
    <w:rsid w:val="00C04FEE"/>
    <w:rsid w:val="00C06A9B"/>
    <w:rsid w:val="00C07279"/>
    <w:rsid w:val="00C07AA1"/>
    <w:rsid w:val="00C07D2E"/>
    <w:rsid w:val="00C10012"/>
    <w:rsid w:val="00C1227A"/>
    <w:rsid w:val="00C1563E"/>
    <w:rsid w:val="00C16FE8"/>
    <w:rsid w:val="00C17BF1"/>
    <w:rsid w:val="00C20160"/>
    <w:rsid w:val="00C20D4E"/>
    <w:rsid w:val="00C2171A"/>
    <w:rsid w:val="00C221F8"/>
    <w:rsid w:val="00C331AC"/>
    <w:rsid w:val="00C336D7"/>
    <w:rsid w:val="00C34D7F"/>
    <w:rsid w:val="00C362BB"/>
    <w:rsid w:val="00C363FF"/>
    <w:rsid w:val="00C36943"/>
    <w:rsid w:val="00C3720F"/>
    <w:rsid w:val="00C37355"/>
    <w:rsid w:val="00C412BA"/>
    <w:rsid w:val="00C425AB"/>
    <w:rsid w:val="00C437DB"/>
    <w:rsid w:val="00C45877"/>
    <w:rsid w:val="00C5064B"/>
    <w:rsid w:val="00C51FF0"/>
    <w:rsid w:val="00C531CD"/>
    <w:rsid w:val="00C53278"/>
    <w:rsid w:val="00C57386"/>
    <w:rsid w:val="00C609D7"/>
    <w:rsid w:val="00C622F0"/>
    <w:rsid w:val="00C660BE"/>
    <w:rsid w:val="00C71E6C"/>
    <w:rsid w:val="00C7742D"/>
    <w:rsid w:val="00C8174E"/>
    <w:rsid w:val="00C83F06"/>
    <w:rsid w:val="00C84801"/>
    <w:rsid w:val="00C86DF2"/>
    <w:rsid w:val="00C91C41"/>
    <w:rsid w:val="00C949B9"/>
    <w:rsid w:val="00C9779C"/>
    <w:rsid w:val="00CA0289"/>
    <w:rsid w:val="00CA221A"/>
    <w:rsid w:val="00CA57EC"/>
    <w:rsid w:val="00CB02B6"/>
    <w:rsid w:val="00CB2605"/>
    <w:rsid w:val="00CB4527"/>
    <w:rsid w:val="00CB4634"/>
    <w:rsid w:val="00CB57D9"/>
    <w:rsid w:val="00CB7391"/>
    <w:rsid w:val="00CC1A49"/>
    <w:rsid w:val="00CC5592"/>
    <w:rsid w:val="00CC7D43"/>
    <w:rsid w:val="00CD06C3"/>
    <w:rsid w:val="00CD0DEE"/>
    <w:rsid w:val="00CD40B9"/>
    <w:rsid w:val="00CD64C7"/>
    <w:rsid w:val="00CE0521"/>
    <w:rsid w:val="00CE180F"/>
    <w:rsid w:val="00CE2C9C"/>
    <w:rsid w:val="00CE63B5"/>
    <w:rsid w:val="00CE7634"/>
    <w:rsid w:val="00CF357A"/>
    <w:rsid w:val="00CF44D1"/>
    <w:rsid w:val="00CF6854"/>
    <w:rsid w:val="00D01968"/>
    <w:rsid w:val="00D03584"/>
    <w:rsid w:val="00D07389"/>
    <w:rsid w:val="00D12944"/>
    <w:rsid w:val="00D139D7"/>
    <w:rsid w:val="00D16CA9"/>
    <w:rsid w:val="00D16EF5"/>
    <w:rsid w:val="00D2200D"/>
    <w:rsid w:val="00D226E8"/>
    <w:rsid w:val="00D347B5"/>
    <w:rsid w:val="00D36504"/>
    <w:rsid w:val="00D409B3"/>
    <w:rsid w:val="00D41502"/>
    <w:rsid w:val="00D419A2"/>
    <w:rsid w:val="00D43242"/>
    <w:rsid w:val="00D435F2"/>
    <w:rsid w:val="00D43958"/>
    <w:rsid w:val="00D45DDA"/>
    <w:rsid w:val="00D47A3B"/>
    <w:rsid w:val="00D47BFC"/>
    <w:rsid w:val="00D5230B"/>
    <w:rsid w:val="00D52D95"/>
    <w:rsid w:val="00D52F93"/>
    <w:rsid w:val="00D538EC"/>
    <w:rsid w:val="00D53E89"/>
    <w:rsid w:val="00D54C09"/>
    <w:rsid w:val="00D56575"/>
    <w:rsid w:val="00D56CDD"/>
    <w:rsid w:val="00D64B9B"/>
    <w:rsid w:val="00D651CF"/>
    <w:rsid w:val="00D70F95"/>
    <w:rsid w:val="00D719A5"/>
    <w:rsid w:val="00D72581"/>
    <w:rsid w:val="00D74D3F"/>
    <w:rsid w:val="00D76207"/>
    <w:rsid w:val="00D777C1"/>
    <w:rsid w:val="00D8021D"/>
    <w:rsid w:val="00D81780"/>
    <w:rsid w:val="00D81D17"/>
    <w:rsid w:val="00D85329"/>
    <w:rsid w:val="00D866D2"/>
    <w:rsid w:val="00D873CE"/>
    <w:rsid w:val="00D87716"/>
    <w:rsid w:val="00D90502"/>
    <w:rsid w:val="00D920CD"/>
    <w:rsid w:val="00D93C1E"/>
    <w:rsid w:val="00D946B9"/>
    <w:rsid w:val="00D94777"/>
    <w:rsid w:val="00D9633B"/>
    <w:rsid w:val="00DA09A0"/>
    <w:rsid w:val="00DA15C0"/>
    <w:rsid w:val="00DA3003"/>
    <w:rsid w:val="00DA55F1"/>
    <w:rsid w:val="00DA56FC"/>
    <w:rsid w:val="00DA5AFF"/>
    <w:rsid w:val="00DA60B0"/>
    <w:rsid w:val="00DA7D78"/>
    <w:rsid w:val="00DB5ED1"/>
    <w:rsid w:val="00DC4629"/>
    <w:rsid w:val="00DC4F94"/>
    <w:rsid w:val="00DC65C4"/>
    <w:rsid w:val="00DC6E48"/>
    <w:rsid w:val="00DD21EC"/>
    <w:rsid w:val="00DD4A72"/>
    <w:rsid w:val="00DD6A0F"/>
    <w:rsid w:val="00DE388E"/>
    <w:rsid w:val="00DF0523"/>
    <w:rsid w:val="00DF3EEE"/>
    <w:rsid w:val="00E0498B"/>
    <w:rsid w:val="00E06B0A"/>
    <w:rsid w:val="00E13DE9"/>
    <w:rsid w:val="00E149D5"/>
    <w:rsid w:val="00E14DEE"/>
    <w:rsid w:val="00E15168"/>
    <w:rsid w:val="00E220FB"/>
    <w:rsid w:val="00E24AFA"/>
    <w:rsid w:val="00E2636F"/>
    <w:rsid w:val="00E2769F"/>
    <w:rsid w:val="00E27FE1"/>
    <w:rsid w:val="00E30493"/>
    <w:rsid w:val="00E309B5"/>
    <w:rsid w:val="00E32CD9"/>
    <w:rsid w:val="00E4297D"/>
    <w:rsid w:val="00E43FB9"/>
    <w:rsid w:val="00E44498"/>
    <w:rsid w:val="00E471A4"/>
    <w:rsid w:val="00E47BAE"/>
    <w:rsid w:val="00E47F1E"/>
    <w:rsid w:val="00E51AAF"/>
    <w:rsid w:val="00E51D16"/>
    <w:rsid w:val="00E52A63"/>
    <w:rsid w:val="00E55315"/>
    <w:rsid w:val="00E55E01"/>
    <w:rsid w:val="00E60845"/>
    <w:rsid w:val="00E60ADB"/>
    <w:rsid w:val="00E614F0"/>
    <w:rsid w:val="00E61A75"/>
    <w:rsid w:val="00E61F50"/>
    <w:rsid w:val="00E62E25"/>
    <w:rsid w:val="00E71BF9"/>
    <w:rsid w:val="00E73B82"/>
    <w:rsid w:val="00E73FDA"/>
    <w:rsid w:val="00E753C6"/>
    <w:rsid w:val="00E75B99"/>
    <w:rsid w:val="00E76B53"/>
    <w:rsid w:val="00E80002"/>
    <w:rsid w:val="00E804E3"/>
    <w:rsid w:val="00E81F49"/>
    <w:rsid w:val="00E841D2"/>
    <w:rsid w:val="00E841F2"/>
    <w:rsid w:val="00E8466B"/>
    <w:rsid w:val="00E85D69"/>
    <w:rsid w:val="00E87253"/>
    <w:rsid w:val="00E931DF"/>
    <w:rsid w:val="00E933D2"/>
    <w:rsid w:val="00E93E8A"/>
    <w:rsid w:val="00E94E34"/>
    <w:rsid w:val="00EA2BC8"/>
    <w:rsid w:val="00EA2E22"/>
    <w:rsid w:val="00EA4928"/>
    <w:rsid w:val="00EB08DF"/>
    <w:rsid w:val="00EB38F3"/>
    <w:rsid w:val="00EB6C1B"/>
    <w:rsid w:val="00EB74B4"/>
    <w:rsid w:val="00EB7E60"/>
    <w:rsid w:val="00EC012B"/>
    <w:rsid w:val="00EC24FB"/>
    <w:rsid w:val="00EC2B68"/>
    <w:rsid w:val="00EC2C9E"/>
    <w:rsid w:val="00EC384D"/>
    <w:rsid w:val="00EC5AAB"/>
    <w:rsid w:val="00EC763E"/>
    <w:rsid w:val="00EC7CC4"/>
    <w:rsid w:val="00ED1553"/>
    <w:rsid w:val="00ED215A"/>
    <w:rsid w:val="00ED4B7A"/>
    <w:rsid w:val="00EE4FA2"/>
    <w:rsid w:val="00EE55DC"/>
    <w:rsid w:val="00EE7FC6"/>
    <w:rsid w:val="00EF2955"/>
    <w:rsid w:val="00EF3812"/>
    <w:rsid w:val="00EF5245"/>
    <w:rsid w:val="00EF54FB"/>
    <w:rsid w:val="00EF6CD1"/>
    <w:rsid w:val="00F0026E"/>
    <w:rsid w:val="00F007A3"/>
    <w:rsid w:val="00F00B08"/>
    <w:rsid w:val="00F019AC"/>
    <w:rsid w:val="00F01F06"/>
    <w:rsid w:val="00F04CC9"/>
    <w:rsid w:val="00F04D38"/>
    <w:rsid w:val="00F051AA"/>
    <w:rsid w:val="00F052D9"/>
    <w:rsid w:val="00F0605A"/>
    <w:rsid w:val="00F07598"/>
    <w:rsid w:val="00F13387"/>
    <w:rsid w:val="00F14C48"/>
    <w:rsid w:val="00F153C8"/>
    <w:rsid w:val="00F159B6"/>
    <w:rsid w:val="00F2020A"/>
    <w:rsid w:val="00F23C35"/>
    <w:rsid w:val="00F271D5"/>
    <w:rsid w:val="00F3005C"/>
    <w:rsid w:val="00F31261"/>
    <w:rsid w:val="00F31546"/>
    <w:rsid w:val="00F33AEC"/>
    <w:rsid w:val="00F34BE7"/>
    <w:rsid w:val="00F4036D"/>
    <w:rsid w:val="00F421C2"/>
    <w:rsid w:val="00F46F12"/>
    <w:rsid w:val="00F50F12"/>
    <w:rsid w:val="00F53C0D"/>
    <w:rsid w:val="00F62538"/>
    <w:rsid w:val="00F67D95"/>
    <w:rsid w:val="00F70B03"/>
    <w:rsid w:val="00F727D7"/>
    <w:rsid w:val="00F73E7D"/>
    <w:rsid w:val="00F74274"/>
    <w:rsid w:val="00F747A9"/>
    <w:rsid w:val="00F7515C"/>
    <w:rsid w:val="00F82B25"/>
    <w:rsid w:val="00F83DA7"/>
    <w:rsid w:val="00F84036"/>
    <w:rsid w:val="00F84E10"/>
    <w:rsid w:val="00F86C4B"/>
    <w:rsid w:val="00F8713E"/>
    <w:rsid w:val="00F91126"/>
    <w:rsid w:val="00F91E46"/>
    <w:rsid w:val="00F928F8"/>
    <w:rsid w:val="00F93CBA"/>
    <w:rsid w:val="00F94C43"/>
    <w:rsid w:val="00F95097"/>
    <w:rsid w:val="00F9572C"/>
    <w:rsid w:val="00F97934"/>
    <w:rsid w:val="00FA28E7"/>
    <w:rsid w:val="00FA3F40"/>
    <w:rsid w:val="00FA4277"/>
    <w:rsid w:val="00FA446C"/>
    <w:rsid w:val="00FA6272"/>
    <w:rsid w:val="00FB0CBC"/>
    <w:rsid w:val="00FB0D46"/>
    <w:rsid w:val="00FB151D"/>
    <w:rsid w:val="00FB64ED"/>
    <w:rsid w:val="00FC5743"/>
    <w:rsid w:val="00FD0E5C"/>
    <w:rsid w:val="00FD2B37"/>
    <w:rsid w:val="00FE7128"/>
    <w:rsid w:val="00FF2976"/>
    <w:rsid w:val="00FF59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F24A5"/>
  <w15:chartTrackingRefBased/>
  <w15:docId w15:val="{F3156F81-9F39-4C49-A9FB-FA465282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179A"/>
    <w:pPr>
      <w:spacing w:after="200" w:line="276" w:lineRule="auto"/>
    </w:pPr>
  </w:style>
  <w:style w:type="paragraph" w:styleId="Kop1">
    <w:name w:val="heading 1"/>
    <w:basedOn w:val="Standaard"/>
    <w:next w:val="Standaard"/>
    <w:link w:val="Kop1Char"/>
    <w:qFormat/>
    <w:rsid w:val="006E17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5">
    <w:name w:val="heading 5"/>
    <w:basedOn w:val="Standaard"/>
    <w:next w:val="Standaard"/>
    <w:link w:val="Kop5Char"/>
    <w:uiPriority w:val="9"/>
    <w:unhideWhenUsed/>
    <w:qFormat/>
    <w:rsid w:val="0014767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E179A"/>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6E179A"/>
    <w:pPr>
      <w:spacing w:after="0"/>
      <w:ind w:left="720"/>
      <w:contextualSpacing/>
    </w:pPr>
    <w:rPr>
      <w:rFonts w:ascii="Verdana" w:eastAsia="Calibri" w:hAnsi="Verdana" w:cs="Times New Roman"/>
      <w:sz w:val="20"/>
    </w:rPr>
  </w:style>
  <w:style w:type="paragraph" w:styleId="Tekstopmerking">
    <w:name w:val="annotation text"/>
    <w:basedOn w:val="Standaard"/>
    <w:link w:val="TekstopmerkingChar"/>
    <w:uiPriority w:val="99"/>
    <w:rsid w:val="006E179A"/>
    <w:pPr>
      <w:spacing w:after="0" w:line="240" w:lineRule="auto"/>
    </w:pPr>
    <w:rPr>
      <w:rFonts w:ascii="Arial" w:eastAsia="Times New Roman" w:hAnsi="Arial" w:cs="Times New Roman"/>
      <w:sz w:val="20"/>
      <w:szCs w:val="20"/>
      <w:lang w:eastAsia="nl-NL"/>
    </w:rPr>
  </w:style>
  <w:style w:type="character" w:customStyle="1" w:styleId="TekstopmerkingChar">
    <w:name w:val="Tekst opmerking Char"/>
    <w:basedOn w:val="Standaardalinea-lettertype"/>
    <w:link w:val="Tekstopmerking"/>
    <w:uiPriority w:val="99"/>
    <w:rsid w:val="006E179A"/>
    <w:rPr>
      <w:rFonts w:ascii="Arial" w:eastAsia="Times New Roman" w:hAnsi="Arial" w:cs="Times New Roman"/>
      <w:sz w:val="20"/>
      <w:szCs w:val="20"/>
      <w:lang w:eastAsia="nl-NL"/>
    </w:rPr>
  </w:style>
  <w:style w:type="character" w:styleId="Voetnootmarkering">
    <w:name w:val="footnote reference"/>
    <w:uiPriority w:val="99"/>
    <w:semiHidden/>
    <w:rsid w:val="006E179A"/>
    <w:rPr>
      <w:rFonts w:ascii="Arial" w:hAnsi="Arial"/>
      <w:sz w:val="16"/>
      <w:vertAlign w:val="superscript"/>
    </w:rPr>
  </w:style>
  <w:style w:type="paragraph" w:styleId="Voetnoottekst">
    <w:name w:val="footnote text"/>
    <w:basedOn w:val="Standaard"/>
    <w:link w:val="VoetnoottekstChar"/>
    <w:uiPriority w:val="99"/>
    <w:semiHidden/>
    <w:rsid w:val="006E179A"/>
    <w:pPr>
      <w:keepLines/>
      <w:tabs>
        <w:tab w:val="left" w:pos="425"/>
      </w:tabs>
      <w:spacing w:before="80" w:after="80" w:line="252" w:lineRule="auto"/>
      <w:ind w:left="425" w:hanging="425"/>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uiPriority w:val="99"/>
    <w:semiHidden/>
    <w:rsid w:val="006E179A"/>
    <w:rPr>
      <w:rFonts w:ascii="Arial" w:eastAsia="Times New Roman" w:hAnsi="Arial" w:cs="Times New Roman"/>
      <w:sz w:val="16"/>
      <w:szCs w:val="20"/>
      <w:lang w:eastAsia="nl-NL"/>
    </w:rPr>
  </w:style>
  <w:style w:type="paragraph" w:customStyle="1" w:styleId="Alineanummering1">
    <w:name w:val="Alineanummering 1"/>
    <w:basedOn w:val="Standaard"/>
    <w:rsid w:val="006E179A"/>
    <w:pPr>
      <w:numPr>
        <w:numId w:val="1"/>
      </w:numPr>
      <w:spacing w:after="260" w:line="252" w:lineRule="auto"/>
    </w:pPr>
    <w:rPr>
      <w:rFonts w:ascii="Arial" w:eastAsia="Times New Roman" w:hAnsi="Arial" w:cs="Times New Roman"/>
      <w:b/>
      <w:sz w:val="20"/>
      <w:szCs w:val="20"/>
      <w:lang w:eastAsia="nl-NL"/>
    </w:rPr>
  </w:style>
  <w:style w:type="paragraph" w:customStyle="1" w:styleId="Alineanummering2">
    <w:name w:val="Alineanummering 2"/>
    <w:basedOn w:val="Standaard"/>
    <w:rsid w:val="006E179A"/>
    <w:pPr>
      <w:numPr>
        <w:ilvl w:val="1"/>
        <w:numId w:val="1"/>
      </w:numPr>
      <w:spacing w:after="260" w:line="252" w:lineRule="auto"/>
    </w:pPr>
    <w:rPr>
      <w:rFonts w:ascii="Arial" w:eastAsia="Times New Roman" w:hAnsi="Arial" w:cs="Times New Roman"/>
      <w:sz w:val="20"/>
      <w:szCs w:val="20"/>
      <w:lang w:eastAsia="nl-NL"/>
    </w:rPr>
  </w:style>
  <w:style w:type="paragraph" w:customStyle="1" w:styleId="Alineanummering3">
    <w:name w:val="Alineanummering 3"/>
    <w:basedOn w:val="Standaard"/>
    <w:rsid w:val="006E179A"/>
    <w:pPr>
      <w:numPr>
        <w:ilvl w:val="2"/>
        <w:numId w:val="1"/>
      </w:numPr>
      <w:spacing w:after="260" w:line="252" w:lineRule="auto"/>
    </w:pPr>
    <w:rPr>
      <w:rFonts w:ascii="Arial" w:eastAsia="Times New Roman" w:hAnsi="Arial" w:cs="Times New Roman"/>
      <w:sz w:val="20"/>
      <w:szCs w:val="20"/>
      <w:lang w:eastAsia="nl-NL"/>
    </w:rPr>
  </w:style>
  <w:style w:type="paragraph" w:customStyle="1" w:styleId="Alineanummering4">
    <w:name w:val="Alineanummering 4"/>
    <w:basedOn w:val="Standaard"/>
    <w:rsid w:val="006E179A"/>
    <w:pPr>
      <w:numPr>
        <w:ilvl w:val="3"/>
        <w:numId w:val="1"/>
      </w:numPr>
      <w:spacing w:after="260" w:line="252" w:lineRule="auto"/>
    </w:pPr>
    <w:rPr>
      <w:rFonts w:ascii="Arial" w:eastAsia="Times New Roman" w:hAnsi="Arial" w:cs="Times New Roman"/>
      <w:sz w:val="20"/>
      <w:szCs w:val="20"/>
      <w:lang w:eastAsia="nl-NL"/>
    </w:rPr>
  </w:style>
  <w:style w:type="paragraph" w:customStyle="1" w:styleId="Alineanummering5">
    <w:name w:val="Alineanummering 5"/>
    <w:basedOn w:val="Standaard"/>
    <w:rsid w:val="006E179A"/>
    <w:pPr>
      <w:numPr>
        <w:ilvl w:val="4"/>
        <w:numId w:val="1"/>
      </w:numPr>
      <w:spacing w:after="0" w:line="252" w:lineRule="auto"/>
    </w:pPr>
    <w:rPr>
      <w:rFonts w:ascii="Arial" w:eastAsia="Times New Roman" w:hAnsi="Arial" w:cs="Times New Roman"/>
      <w:b/>
      <w:sz w:val="20"/>
      <w:szCs w:val="20"/>
      <w:lang w:eastAsia="nl-NL"/>
    </w:rPr>
  </w:style>
  <w:style w:type="paragraph" w:customStyle="1" w:styleId="Opsommingsteken2">
    <w:name w:val="Opsommingsteken2"/>
    <w:basedOn w:val="Standaard"/>
    <w:rsid w:val="006E179A"/>
    <w:pPr>
      <w:tabs>
        <w:tab w:val="left" w:pos="1021"/>
        <w:tab w:val="left" w:pos="1446"/>
        <w:tab w:val="left" w:pos="2041"/>
        <w:tab w:val="left" w:pos="2466"/>
        <w:tab w:val="left" w:pos="2552"/>
        <w:tab w:val="left" w:pos="2977"/>
      </w:tabs>
      <w:spacing w:after="0" w:line="252" w:lineRule="auto"/>
    </w:pPr>
    <w:rPr>
      <w:rFonts w:ascii="Arial" w:eastAsia="Times New Roman" w:hAnsi="Arial" w:cs="Times New Roman"/>
      <w:sz w:val="20"/>
      <w:szCs w:val="20"/>
      <w:lang w:eastAsia="nl-NL"/>
    </w:rPr>
  </w:style>
  <w:style w:type="paragraph" w:customStyle="1" w:styleId="Default">
    <w:name w:val="Default"/>
    <w:rsid w:val="006E179A"/>
    <w:pPr>
      <w:autoSpaceDE w:val="0"/>
      <w:autoSpaceDN w:val="0"/>
      <w:adjustRightInd w:val="0"/>
      <w:spacing w:after="0" w:line="240" w:lineRule="auto"/>
    </w:pPr>
    <w:rPr>
      <w:rFonts w:ascii="Calibri" w:eastAsia="Times New Roman" w:hAnsi="Calibri" w:cs="Calibri"/>
      <w:color w:val="000000"/>
      <w:sz w:val="24"/>
      <w:szCs w:val="24"/>
      <w:lang w:eastAsia="nl-NL"/>
    </w:rPr>
  </w:style>
  <w:style w:type="character" w:styleId="Nadruk">
    <w:name w:val="Emphasis"/>
    <w:basedOn w:val="Standaardalinea-lettertype"/>
    <w:uiPriority w:val="20"/>
    <w:qFormat/>
    <w:rsid w:val="006E179A"/>
    <w:rPr>
      <w:b/>
      <w:bCs/>
      <w:i w:val="0"/>
      <w:iCs w:val="0"/>
    </w:rPr>
  </w:style>
  <w:style w:type="paragraph" w:styleId="Geenafstand">
    <w:name w:val="No Spacing"/>
    <w:uiPriority w:val="1"/>
    <w:qFormat/>
    <w:rsid w:val="006E179A"/>
    <w:pPr>
      <w:spacing w:after="0" w:line="240" w:lineRule="auto"/>
    </w:pPr>
  </w:style>
  <w:style w:type="paragraph" w:styleId="Titel">
    <w:name w:val="Title"/>
    <w:basedOn w:val="Standaard"/>
    <w:next w:val="Standaard"/>
    <w:link w:val="TitelChar"/>
    <w:uiPriority w:val="10"/>
    <w:qFormat/>
    <w:rsid w:val="006E1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179A"/>
    <w:rPr>
      <w:rFonts w:asciiTheme="majorHAnsi" w:eastAsiaTheme="majorEastAsia" w:hAnsiTheme="majorHAnsi" w:cstheme="majorBidi"/>
      <w:spacing w:val="-10"/>
      <w:kern w:val="28"/>
      <w:sz w:val="56"/>
      <w:szCs w:val="56"/>
    </w:rPr>
  </w:style>
  <w:style w:type="character" w:customStyle="1" w:styleId="Kop5Char">
    <w:name w:val="Kop 5 Char"/>
    <w:basedOn w:val="Standaardalinea-lettertype"/>
    <w:link w:val="Kop5"/>
    <w:uiPriority w:val="9"/>
    <w:rsid w:val="00147676"/>
    <w:rPr>
      <w:rFonts w:asciiTheme="majorHAnsi" w:eastAsiaTheme="majorEastAsia" w:hAnsiTheme="majorHAnsi" w:cstheme="majorBidi"/>
      <w:color w:val="2F5496" w:themeColor="accent1" w:themeShade="BF"/>
    </w:rPr>
  </w:style>
  <w:style w:type="paragraph" w:styleId="Revisie">
    <w:name w:val="Revision"/>
    <w:hidden/>
    <w:uiPriority w:val="99"/>
    <w:semiHidden/>
    <w:rsid w:val="0077058E"/>
    <w:pPr>
      <w:spacing w:after="0" w:line="240" w:lineRule="auto"/>
    </w:pPr>
  </w:style>
  <w:style w:type="character" w:styleId="Verwijzingopmerking">
    <w:name w:val="annotation reference"/>
    <w:basedOn w:val="Standaardalinea-lettertype"/>
    <w:uiPriority w:val="99"/>
    <w:semiHidden/>
    <w:unhideWhenUsed/>
    <w:rsid w:val="00EC2B68"/>
    <w:rPr>
      <w:sz w:val="16"/>
      <w:szCs w:val="16"/>
    </w:rPr>
  </w:style>
  <w:style w:type="paragraph" w:styleId="Onderwerpvanopmerking">
    <w:name w:val="annotation subject"/>
    <w:basedOn w:val="Tekstopmerking"/>
    <w:next w:val="Tekstopmerking"/>
    <w:link w:val="OnderwerpvanopmerkingChar"/>
    <w:uiPriority w:val="99"/>
    <w:semiHidden/>
    <w:unhideWhenUsed/>
    <w:rsid w:val="00EC2B68"/>
    <w:pPr>
      <w:spacing w:after="20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EC2B68"/>
    <w:rPr>
      <w:rFonts w:ascii="Arial" w:eastAsia="Times New Roman" w:hAnsi="Arial" w:cs="Times New Roman"/>
      <w:b/>
      <w:bCs/>
      <w:sz w:val="20"/>
      <w:szCs w:val="20"/>
      <w:lang w:eastAsia="nl-NL"/>
    </w:rPr>
  </w:style>
  <w:style w:type="paragraph" w:styleId="Koptekst">
    <w:name w:val="header"/>
    <w:basedOn w:val="Standaard"/>
    <w:link w:val="KoptekstChar"/>
    <w:uiPriority w:val="99"/>
    <w:unhideWhenUsed/>
    <w:rsid w:val="009B2D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2D39"/>
  </w:style>
  <w:style w:type="paragraph" w:styleId="Voettekst">
    <w:name w:val="footer"/>
    <w:basedOn w:val="Standaard"/>
    <w:link w:val="VoettekstChar"/>
    <w:uiPriority w:val="99"/>
    <w:unhideWhenUsed/>
    <w:rsid w:val="009B2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2D39"/>
  </w:style>
  <w:style w:type="character" w:styleId="Hyperlink">
    <w:name w:val="Hyperlink"/>
    <w:basedOn w:val="Standaardalinea-lettertype"/>
    <w:uiPriority w:val="99"/>
    <w:unhideWhenUsed/>
    <w:rsid w:val="00486181"/>
    <w:rPr>
      <w:color w:val="0563C1" w:themeColor="hyperlink"/>
      <w:u w:val="single"/>
    </w:rPr>
  </w:style>
  <w:style w:type="character" w:styleId="Onopgelostemelding">
    <w:name w:val="Unresolved Mention"/>
    <w:basedOn w:val="Standaardalinea-lettertype"/>
    <w:uiPriority w:val="99"/>
    <w:semiHidden/>
    <w:unhideWhenUsed/>
    <w:rsid w:val="00486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4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gn.nl/documenten/richtlijn-wgb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4ED841DBABE4F9D998863EBCD9C26" ma:contentTypeVersion="11" ma:contentTypeDescription="Een nieuw document maken." ma:contentTypeScope="" ma:versionID="0fb5fe04a5bdb642d8885a6671f442c8">
  <xsd:schema xmlns:xsd="http://www.w3.org/2001/XMLSchema" xmlns:xs="http://www.w3.org/2001/XMLSchema" xmlns:p="http://schemas.microsoft.com/office/2006/metadata/properties" xmlns:ns2="e49db01f-87e5-401e-9fa1-07e62f252a36" xmlns:ns3="22d22f2e-a13d-4c65-875f-04677f4a2f8b" targetNamespace="http://schemas.microsoft.com/office/2006/metadata/properties" ma:root="true" ma:fieldsID="c79058a111b612875f175265f83e50ff" ns2:_="" ns3:_="">
    <xsd:import namespace="e49db01f-87e5-401e-9fa1-07e62f252a36"/>
    <xsd:import namespace="22d22f2e-a13d-4c65-875f-04677f4a2f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db01f-87e5-401e-9fa1-07e62f25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22f2e-a13d-4c65-875f-04677f4a2f8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2BDFF-40E0-4EE5-B667-D71C9CA13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db01f-87e5-401e-9fa1-07e62f252a36"/>
    <ds:schemaRef ds:uri="22d22f2e-a13d-4c65-875f-04677f4a2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3DF69-146E-48C3-A898-52DD9B566766}">
  <ds:schemaRefs>
    <ds:schemaRef ds:uri="http://schemas.openxmlformats.org/officeDocument/2006/bibliography"/>
  </ds:schemaRefs>
</ds:datastoreItem>
</file>

<file path=customXml/itemProps3.xml><?xml version="1.0" encoding="utf-8"?>
<ds:datastoreItem xmlns:ds="http://schemas.openxmlformats.org/officeDocument/2006/customXml" ds:itemID="{4225F735-0422-4619-8B93-FEE8EB5BC3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F8174A-5B36-435D-90B2-229D6459A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1832</Words>
  <Characters>10077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Salazar</dc:creator>
  <cp:keywords/>
  <dc:description/>
  <cp:lastModifiedBy>Marijke Delwig</cp:lastModifiedBy>
  <cp:revision>2</cp:revision>
  <cp:lastPrinted>2022-10-09T12:54:00Z</cp:lastPrinted>
  <dcterms:created xsi:type="dcterms:W3CDTF">2023-04-13T07:19:00Z</dcterms:created>
  <dcterms:modified xsi:type="dcterms:W3CDTF">2023-04-13T07:19:00Z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0x0101007F14ED841DBABE4F9D998863EBCD9C26</vt:lpwstr>
  </property>
</Properties>
</file>